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2FE5" w14:textId="77777777" w:rsidR="00985654" w:rsidRPr="001B3C50" w:rsidRDefault="00985654">
      <w:pPr>
        <w:rPr>
          <w:rFonts w:cs="Arial"/>
        </w:rPr>
      </w:pPr>
    </w:p>
    <w:p w14:paraId="7C2F2A05" w14:textId="77777777" w:rsidR="00985654" w:rsidRPr="001B3C50" w:rsidRDefault="00985654" w:rsidP="00985654">
      <w:pPr>
        <w:pStyle w:val="Stikktittel"/>
        <w:tabs>
          <w:tab w:val="left" w:pos="4820"/>
        </w:tabs>
        <w:spacing w:before="0" w:after="120"/>
        <w:rPr>
          <w:rFonts w:ascii="Arial" w:hAnsi="Arial" w:cs="Arial"/>
          <w:sz w:val="48"/>
        </w:rPr>
      </w:pPr>
      <w:r w:rsidRPr="001B3C50">
        <w:rPr>
          <w:rFonts w:ascii="Arial" w:hAnsi="Arial" w:cs="Arial"/>
          <w:b w:val="0"/>
          <w:noProof/>
        </w:rPr>
        <w:drawing>
          <wp:anchor distT="0" distB="0" distL="114300" distR="114300" simplePos="0" relativeHeight="251659264" behindDoc="0" locked="0" layoutInCell="1" allowOverlap="1" wp14:anchorId="1EA43386" wp14:editId="1C59571A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1676400" cy="1308100"/>
            <wp:effectExtent l="0" t="0" r="0" b="6350"/>
            <wp:wrapNone/>
            <wp:docPr id="2" name="Bilde 2" descr="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C0D1C" w14:textId="77777777" w:rsidR="00985654" w:rsidRPr="001B3C50" w:rsidRDefault="00985654" w:rsidP="00985654">
      <w:pPr>
        <w:pStyle w:val="Stikktittel"/>
        <w:tabs>
          <w:tab w:val="left" w:pos="4820"/>
        </w:tabs>
        <w:spacing w:before="0" w:after="120"/>
        <w:rPr>
          <w:rFonts w:ascii="Arial" w:hAnsi="Arial" w:cs="Arial"/>
          <w:sz w:val="48"/>
        </w:rPr>
      </w:pPr>
    </w:p>
    <w:p w14:paraId="243FB86D" w14:textId="77777777" w:rsidR="00985654" w:rsidRPr="001B3C50" w:rsidRDefault="00985654" w:rsidP="00985654">
      <w:pPr>
        <w:pStyle w:val="Stikktittel"/>
        <w:tabs>
          <w:tab w:val="left" w:pos="4820"/>
        </w:tabs>
        <w:spacing w:before="0" w:after="120"/>
        <w:rPr>
          <w:rFonts w:ascii="Arial" w:hAnsi="Arial" w:cs="Arial"/>
          <w:sz w:val="48"/>
        </w:rPr>
      </w:pPr>
    </w:p>
    <w:p w14:paraId="3B92EB7D" w14:textId="77777777" w:rsidR="00985654" w:rsidRPr="001B3C50" w:rsidRDefault="00985654" w:rsidP="00FF2180">
      <w:pPr>
        <w:pStyle w:val="Stikktittel"/>
        <w:tabs>
          <w:tab w:val="left" w:pos="4820"/>
        </w:tabs>
        <w:spacing w:before="0" w:after="120"/>
        <w:rPr>
          <w:rFonts w:ascii="Arial" w:hAnsi="Arial" w:cs="Arial"/>
          <w:sz w:val="48"/>
        </w:rPr>
      </w:pPr>
    </w:p>
    <w:p w14:paraId="0E60F59A" w14:textId="77777777" w:rsidR="00985654" w:rsidRPr="001B3C50" w:rsidRDefault="00985654" w:rsidP="00FF2180">
      <w:pPr>
        <w:pStyle w:val="Stikktittel"/>
        <w:tabs>
          <w:tab w:val="left" w:pos="4820"/>
        </w:tabs>
        <w:spacing w:before="1000" w:after="0" w:line="800" w:lineRule="exact"/>
        <w:jc w:val="center"/>
        <w:rPr>
          <w:rFonts w:ascii="Arial" w:hAnsi="Arial" w:cs="Arial"/>
          <w:b w:val="0"/>
          <w:sz w:val="56"/>
        </w:rPr>
      </w:pPr>
      <w:r w:rsidRPr="001B3C50">
        <w:rPr>
          <w:rFonts w:ascii="Arial" w:hAnsi="Arial" w:cs="Arial"/>
          <w:b w:val="0"/>
          <w:sz w:val="56"/>
        </w:rPr>
        <w:t>Sakspapirer:</w:t>
      </w:r>
    </w:p>
    <w:p w14:paraId="38BACA98" w14:textId="482D57B5" w:rsidR="00985654" w:rsidRPr="001B3C50" w:rsidRDefault="000D34B7" w:rsidP="00FF2180">
      <w:pPr>
        <w:pStyle w:val="Stikktittel"/>
        <w:tabs>
          <w:tab w:val="left" w:pos="4820"/>
        </w:tabs>
        <w:spacing w:before="240" w:after="0" w:line="900" w:lineRule="exact"/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Årsmøte 202</w:t>
      </w:r>
      <w:r w:rsidR="003D74E9">
        <w:rPr>
          <w:rFonts w:ascii="Arial" w:hAnsi="Arial" w:cs="Arial"/>
          <w:sz w:val="72"/>
        </w:rPr>
        <w:t>1</w:t>
      </w:r>
    </w:p>
    <w:p w14:paraId="70FB0527" w14:textId="77777777" w:rsidR="00985654" w:rsidRPr="001B3C50" w:rsidRDefault="00985654" w:rsidP="00FF2180">
      <w:pPr>
        <w:pStyle w:val="Stikktittel"/>
        <w:tabs>
          <w:tab w:val="left" w:pos="4820"/>
        </w:tabs>
        <w:spacing w:before="0" w:after="0" w:line="900" w:lineRule="exact"/>
        <w:jc w:val="center"/>
        <w:rPr>
          <w:rFonts w:ascii="Arial" w:hAnsi="Arial" w:cs="Arial"/>
          <w:sz w:val="72"/>
        </w:rPr>
      </w:pPr>
      <w:r w:rsidRPr="001B3C50">
        <w:rPr>
          <w:rFonts w:ascii="Arial" w:hAnsi="Arial" w:cs="Arial"/>
          <w:sz w:val="72"/>
        </w:rPr>
        <w:t>Atlungstad Golfklubb</w:t>
      </w:r>
    </w:p>
    <w:p w14:paraId="6901A47F" w14:textId="77777777" w:rsidR="00985654" w:rsidRPr="001B3C50" w:rsidRDefault="00985654" w:rsidP="00FF2180">
      <w:pPr>
        <w:pStyle w:val="Stikktittel"/>
        <w:tabs>
          <w:tab w:val="left" w:pos="4820"/>
        </w:tabs>
        <w:spacing w:before="720" w:after="0" w:line="800" w:lineRule="exact"/>
        <w:jc w:val="center"/>
        <w:rPr>
          <w:rFonts w:ascii="Arial" w:hAnsi="Arial" w:cs="Arial"/>
          <w:b w:val="0"/>
          <w:sz w:val="56"/>
        </w:rPr>
      </w:pPr>
    </w:p>
    <w:p w14:paraId="7F109BBC" w14:textId="77777777" w:rsidR="00985654" w:rsidRPr="001B3C50" w:rsidRDefault="00985654" w:rsidP="00FF2180">
      <w:pPr>
        <w:pStyle w:val="Stikktittel"/>
        <w:tabs>
          <w:tab w:val="left" w:pos="4820"/>
        </w:tabs>
        <w:spacing w:before="720" w:after="0" w:line="800" w:lineRule="exact"/>
        <w:jc w:val="center"/>
        <w:rPr>
          <w:rFonts w:ascii="Arial" w:hAnsi="Arial" w:cs="Arial"/>
          <w:b w:val="0"/>
          <w:sz w:val="56"/>
        </w:rPr>
      </w:pPr>
    </w:p>
    <w:p w14:paraId="3B338850" w14:textId="33563E90" w:rsidR="00985654" w:rsidRPr="001B3C50" w:rsidRDefault="00913602" w:rsidP="00FF2180">
      <w:pPr>
        <w:pStyle w:val="Stikktittel"/>
        <w:tabs>
          <w:tab w:val="left" w:pos="4820"/>
        </w:tabs>
        <w:spacing w:before="720" w:after="0" w:line="800" w:lineRule="exact"/>
        <w:jc w:val="center"/>
        <w:rPr>
          <w:rFonts w:ascii="Arial" w:hAnsi="Arial" w:cs="Arial"/>
          <w:b w:val="0"/>
          <w:sz w:val="56"/>
        </w:rPr>
      </w:pPr>
      <w:r>
        <w:rPr>
          <w:rFonts w:ascii="Arial" w:hAnsi="Arial" w:cs="Arial"/>
          <w:b w:val="0"/>
          <w:sz w:val="56"/>
        </w:rPr>
        <w:t>Ons</w:t>
      </w:r>
      <w:r w:rsidR="00FC39D6">
        <w:rPr>
          <w:rFonts w:ascii="Arial" w:hAnsi="Arial" w:cs="Arial"/>
          <w:b w:val="0"/>
          <w:sz w:val="56"/>
        </w:rPr>
        <w:t>d</w:t>
      </w:r>
      <w:r w:rsidR="002254D8" w:rsidRPr="001B3C50">
        <w:rPr>
          <w:rFonts w:ascii="Arial" w:hAnsi="Arial" w:cs="Arial"/>
          <w:b w:val="0"/>
          <w:sz w:val="56"/>
        </w:rPr>
        <w:t>ag</w:t>
      </w:r>
      <w:r w:rsidR="00985654" w:rsidRPr="001B3C50">
        <w:rPr>
          <w:rFonts w:ascii="Arial" w:hAnsi="Arial" w:cs="Arial"/>
          <w:b w:val="0"/>
          <w:sz w:val="56"/>
        </w:rPr>
        <w:t xml:space="preserve"> 2</w:t>
      </w:r>
      <w:r w:rsidR="000D34B7">
        <w:rPr>
          <w:rFonts w:ascii="Arial" w:hAnsi="Arial" w:cs="Arial"/>
          <w:b w:val="0"/>
          <w:sz w:val="56"/>
        </w:rPr>
        <w:t>3</w:t>
      </w:r>
      <w:r w:rsidR="00985654" w:rsidRPr="001B3C50">
        <w:rPr>
          <w:rFonts w:ascii="Arial" w:hAnsi="Arial" w:cs="Arial"/>
          <w:b w:val="0"/>
          <w:sz w:val="56"/>
        </w:rPr>
        <w:t xml:space="preserve">. </w:t>
      </w:r>
      <w:r w:rsidR="000D34B7">
        <w:rPr>
          <w:rFonts w:ascii="Arial" w:hAnsi="Arial" w:cs="Arial"/>
          <w:b w:val="0"/>
          <w:sz w:val="56"/>
        </w:rPr>
        <w:t xml:space="preserve">mars </w:t>
      </w:r>
      <w:r w:rsidR="00985654" w:rsidRPr="001B3C50">
        <w:rPr>
          <w:rFonts w:ascii="Arial" w:hAnsi="Arial" w:cs="Arial"/>
          <w:b w:val="0"/>
          <w:sz w:val="56"/>
        </w:rPr>
        <w:t>20</w:t>
      </w:r>
      <w:r w:rsidR="009C271E">
        <w:rPr>
          <w:rFonts w:ascii="Arial" w:hAnsi="Arial" w:cs="Arial"/>
          <w:b w:val="0"/>
          <w:sz w:val="56"/>
        </w:rPr>
        <w:t>2</w:t>
      </w:r>
      <w:r>
        <w:rPr>
          <w:rFonts w:ascii="Arial" w:hAnsi="Arial" w:cs="Arial"/>
          <w:b w:val="0"/>
          <w:sz w:val="56"/>
        </w:rPr>
        <w:t>2</w:t>
      </w:r>
      <w:r w:rsidR="00985654" w:rsidRPr="001B3C50">
        <w:rPr>
          <w:rFonts w:ascii="Arial" w:hAnsi="Arial" w:cs="Arial"/>
          <w:b w:val="0"/>
          <w:sz w:val="56"/>
        </w:rPr>
        <w:t>, kl.</w:t>
      </w:r>
      <w:r w:rsidR="009C271E">
        <w:rPr>
          <w:rFonts w:ascii="Arial" w:hAnsi="Arial" w:cs="Arial"/>
          <w:b w:val="0"/>
          <w:sz w:val="56"/>
        </w:rPr>
        <w:t xml:space="preserve"> </w:t>
      </w:r>
      <w:r w:rsidR="00985654" w:rsidRPr="001B3C50">
        <w:rPr>
          <w:rFonts w:ascii="Arial" w:hAnsi="Arial" w:cs="Arial"/>
          <w:b w:val="0"/>
          <w:sz w:val="56"/>
        </w:rPr>
        <w:t>1</w:t>
      </w:r>
      <w:r w:rsidR="009C271E">
        <w:rPr>
          <w:rFonts w:ascii="Arial" w:hAnsi="Arial" w:cs="Arial"/>
          <w:b w:val="0"/>
          <w:sz w:val="56"/>
        </w:rPr>
        <w:t>9</w:t>
      </w:r>
      <w:r w:rsidR="00985654" w:rsidRPr="001B3C50">
        <w:rPr>
          <w:rFonts w:ascii="Arial" w:hAnsi="Arial" w:cs="Arial"/>
          <w:b w:val="0"/>
          <w:sz w:val="56"/>
        </w:rPr>
        <w:t>.</w:t>
      </w:r>
      <w:r w:rsidR="002254D8" w:rsidRPr="001B3C50">
        <w:rPr>
          <w:rFonts w:ascii="Arial" w:hAnsi="Arial" w:cs="Arial"/>
          <w:b w:val="0"/>
          <w:sz w:val="56"/>
        </w:rPr>
        <w:t>0</w:t>
      </w:r>
      <w:r w:rsidR="00705073" w:rsidRPr="001B3C50">
        <w:rPr>
          <w:rFonts w:ascii="Arial" w:hAnsi="Arial" w:cs="Arial"/>
          <w:b w:val="0"/>
          <w:sz w:val="56"/>
        </w:rPr>
        <w:t>0</w:t>
      </w:r>
    </w:p>
    <w:p w14:paraId="43013935" w14:textId="64E6CA00" w:rsidR="00985654" w:rsidRPr="001B3C50" w:rsidRDefault="003D74E9" w:rsidP="00FF2180">
      <w:pPr>
        <w:pStyle w:val="Stikktittel"/>
        <w:tabs>
          <w:tab w:val="left" w:pos="4820"/>
        </w:tabs>
        <w:spacing w:before="0" w:after="0" w:line="800" w:lineRule="exact"/>
        <w:jc w:val="center"/>
        <w:rPr>
          <w:rFonts w:ascii="Arial" w:hAnsi="Arial" w:cs="Arial"/>
          <w:b w:val="0"/>
          <w:sz w:val="56"/>
        </w:rPr>
      </w:pPr>
      <w:r>
        <w:rPr>
          <w:rFonts w:ascii="Arial" w:hAnsi="Arial" w:cs="Arial"/>
          <w:b w:val="0"/>
          <w:sz w:val="56"/>
        </w:rPr>
        <w:t>Disponenten</w:t>
      </w:r>
      <w:r w:rsidR="000D34B7">
        <w:rPr>
          <w:rFonts w:ascii="Arial" w:hAnsi="Arial" w:cs="Arial"/>
          <w:b w:val="0"/>
          <w:sz w:val="56"/>
        </w:rPr>
        <w:t xml:space="preserve">, </w:t>
      </w:r>
      <w:r>
        <w:rPr>
          <w:rFonts w:ascii="Arial" w:hAnsi="Arial" w:cs="Arial"/>
          <w:b w:val="0"/>
          <w:sz w:val="56"/>
        </w:rPr>
        <w:t>Atlungstad Golf</w:t>
      </w:r>
    </w:p>
    <w:p w14:paraId="20FC7F6C" w14:textId="77777777" w:rsidR="00985654" w:rsidRPr="001B3C50" w:rsidRDefault="00985654" w:rsidP="00FF2180">
      <w:pPr>
        <w:pStyle w:val="Stikktittel"/>
        <w:tabs>
          <w:tab w:val="left" w:pos="4820"/>
        </w:tabs>
        <w:spacing w:before="0" w:after="0" w:line="800" w:lineRule="exact"/>
        <w:rPr>
          <w:rFonts w:ascii="Arial" w:hAnsi="Arial" w:cs="Arial"/>
          <w:sz w:val="56"/>
        </w:rPr>
      </w:pPr>
    </w:p>
    <w:p w14:paraId="11B10B8F" w14:textId="77777777" w:rsidR="009B1208" w:rsidRPr="001B3C50" w:rsidRDefault="00985654" w:rsidP="00FF2180">
      <w:pPr>
        <w:pStyle w:val="Hovedtittel"/>
        <w:tabs>
          <w:tab w:val="left" w:pos="4820"/>
        </w:tabs>
        <w:rPr>
          <w:rFonts w:ascii="Arial" w:hAnsi="Arial" w:cs="Arial"/>
        </w:rPr>
      </w:pPr>
      <w:r w:rsidRPr="001B3C50">
        <w:rPr>
          <w:rFonts w:ascii="Arial" w:hAnsi="Arial" w:cs="Arial"/>
        </w:rPr>
        <w:br w:type="page"/>
      </w:r>
    </w:p>
    <w:p w14:paraId="50151EB3" w14:textId="77777777" w:rsidR="008947F4" w:rsidRDefault="008947F4" w:rsidP="00FF2180">
      <w:pPr>
        <w:pStyle w:val="Hovedtittel"/>
        <w:tabs>
          <w:tab w:val="left" w:pos="4820"/>
        </w:tabs>
        <w:rPr>
          <w:rFonts w:ascii="Arial" w:hAnsi="Arial" w:cs="Arial"/>
          <w:sz w:val="36"/>
          <w:szCs w:val="36"/>
        </w:rPr>
      </w:pPr>
    </w:p>
    <w:p w14:paraId="5547AA3E" w14:textId="4C998E0B" w:rsidR="00985654" w:rsidRPr="001B3C50" w:rsidRDefault="001B3C50" w:rsidP="00FF2180">
      <w:pPr>
        <w:pStyle w:val="Hovedtittel"/>
        <w:tabs>
          <w:tab w:val="left" w:pos="4820"/>
        </w:tabs>
        <w:rPr>
          <w:rFonts w:ascii="Arial" w:hAnsi="Arial" w:cs="Arial"/>
          <w:sz w:val="36"/>
          <w:szCs w:val="36"/>
        </w:rPr>
      </w:pPr>
      <w:r w:rsidRPr="001B3C50">
        <w:rPr>
          <w:rFonts w:ascii="Arial" w:hAnsi="Arial" w:cs="Arial"/>
          <w:sz w:val="36"/>
          <w:szCs w:val="36"/>
        </w:rPr>
        <w:t xml:space="preserve">Dagsorden </w:t>
      </w:r>
      <w:r w:rsidR="008947F4">
        <w:rPr>
          <w:rFonts w:ascii="Arial" w:hAnsi="Arial" w:cs="Arial"/>
          <w:sz w:val="36"/>
          <w:szCs w:val="36"/>
        </w:rPr>
        <w:t>Å</w:t>
      </w:r>
      <w:r w:rsidR="009B1208" w:rsidRPr="001B3C50">
        <w:rPr>
          <w:rFonts w:ascii="Arial" w:hAnsi="Arial" w:cs="Arial"/>
          <w:sz w:val="36"/>
          <w:szCs w:val="36"/>
        </w:rPr>
        <w:t>rs</w:t>
      </w:r>
      <w:r w:rsidR="00985654" w:rsidRPr="001B3C50">
        <w:rPr>
          <w:rFonts w:ascii="Arial" w:hAnsi="Arial" w:cs="Arial"/>
          <w:sz w:val="36"/>
          <w:szCs w:val="36"/>
        </w:rPr>
        <w:t>møte, 2</w:t>
      </w:r>
      <w:r w:rsidR="000D34B7">
        <w:rPr>
          <w:rFonts w:ascii="Arial" w:hAnsi="Arial" w:cs="Arial"/>
          <w:sz w:val="36"/>
          <w:szCs w:val="36"/>
        </w:rPr>
        <w:t>3</w:t>
      </w:r>
      <w:r w:rsidR="00985654" w:rsidRPr="001B3C50">
        <w:rPr>
          <w:rFonts w:ascii="Arial" w:hAnsi="Arial" w:cs="Arial"/>
          <w:sz w:val="36"/>
          <w:szCs w:val="36"/>
        </w:rPr>
        <w:t xml:space="preserve">. </w:t>
      </w:r>
      <w:r w:rsidR="000D34B7">
        <w:rPr>
          <w:rFonts w:ascii="Arial" w:hAnsi="Arial" w:cs="Arial"/>
          <w:sz w:val="36"/>
          <w:szCs w:val="36"/>
        </w:rPr>
        <w:t>mars</w:t>
      </w:r>
      <w:r w:rsidR="00985654" w:rsidRPr="001B3C50">
        <w:rPr>
          <w:rFonts w:ascii="Arial" w:hAnsi="Arial" w:cs="Arial"/>
          <w:sz w:val="36"/>
          <w:szCs w:val="36"/>
        </w:rPr>
        <w:t xml:space="preserve"> 20</w:t>
      </w:r>
      <w:r w:rsidR="009C271E">
        <w:rPr>
          <w:rFonts w:ascii="Arial" w:hAnsi="Arial" w:cs="Arial"/>
          <w:sz w:val="36"/>
          <w:szCs w:val="36"/>
        </w:rPr>
        <w:t>2</w:t>
      </w:r>
      <w:r w:rsidR="00913602">
        <w:rPr>
          <w:rFonts w:ascii="Arial" w:hAnsi="Arial" w:cs="Arial"/>
          <w:sz w:val="36"/>
          <w:szCs w:val="36"/>
        </w:rPr>
        <w:t>2</w:t>
      </w:r>
    </w:p>
    <w:p w14:paraId="395AF7F9" w14:textId="77777777" w:rsidR="00DD37F9" w:rsidRPr="000C6874" w:rsidRDefault="00DD37F9" w:rsidP="00FF2180">
      <w:pPr>
        <w:rPr>
          <w:sz w:val="24"/>
        </w:rPr>
      </w:pPr>
      <w:r w:rsidRPr="000C6874">
        <w:rPr>
          <w:b/>
          <w:sz w:val="24"/>
        </w:rPr>
        <w:br/>
      </w:r>
      <w:r w:rsidRPr="000C6874">
        <w:rPr>
          <w:sz w:val="24"/>
        </w:rPr>
        <w:t>1.</w:t>
      </w:r>
      <w:r w:rsidRPr="000C6874">
        <w:rPr>
          <w:sz w:val="24"/>
        </w:rPr>
        <w:tab/>
        <w:t>Godkjenne de stemmeberettigede</w:t>
      </w:r>
    </w:p>
    <w:p w14:paraId="71E7D110" w14:textId="7777777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2.</w:t>
      </w:r>
      <w:r w:rsidRPr="000C6874">
        <w:rPr>
          <w:sz w:val="24"/>
        </w:rPr>
        <w:tab/>
        <w:t>Godkjenne innkallingen, saksliste og forretningsorden</w:t>
      </w:r>
    </w:p>
    <w:p w14:paraId="654C4932" w14:textId="7777777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3.</w:t>
      </w:r>
      <w:r w:rsidRPr="000C6874">
        <w:rPr>
          <w:sz w:val="24"/>
        </w:rPr>
        <w:tab/>
        <w:t>Velge dirigent, sekretær og 2 representanter til å underskrive protokollen</w:t>
      </w:r>
    </w:p>
    <w:p w14:paraId="3AA10311" w14:textId="092D75E0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4.</w:t>
      </w:r>
      <w:r w:rsidRPr="000C6874">
        <w:rPr>
          <w:sz w:val="24"/>
        </w:rPr>
        <w:tab/>
        <w:t>Styret</w:t>
      </w:r>
      <w:r w:rsidR="000D34B7">
        <w:rPr>
          <w:sz w:val="24"/>
        </w:rPr>
        <w:t>s beretning for valgperioden 202</w:t>
      </w:r>
      <w:r w:rsidR="00913602">
        <w:rPr>
          <w:sz w:val="24"/>
        </w:rPr>
        <w:t>1</w:t>
      </w:r>
    </w:p>
    <w:p w14:paraId="4DFF7F56" w14:textId="7777777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5.</w:t>
      </w:r>
      <w:r w:rsidRPr="000C6874">
        <w:rPr>
          <w:sz w:val="24"/>
        </w:rPr>
        <w:tab/>
        <w:t>Regnskap</w:t>
      </w:r>
    </w:p>
    <w:p w14:paraId="5DC4F01D" w14:textId="7777777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6.</w:t>
      </w:r>
      <w:r w:rsidRPr="000C6874">
        <w:rPr>
          <w:sz w:val="24"/>
        </w:rPr>
        <w:tab/>
        <w:t xml:space="preserve">Innkomne forslag </w:t>
      </w:r>
    </w:p>
    <w:p w14:paraId="673C7B9F" w14:textId="6AF78D6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7.</w:t>
      </w:r>
      <w:r w:rsidRPr="000C6874">
        <w:rPr>
          <w:sz w:val="24"/>
        </w:rPr>
        <w:tab/>
        <w:t>Fastsette kontingent for 202</w:t>
      </w:r>
      <w:r w:rsidR="00913602">
        <w:rPr>
          <w:sz w:val="24"/>
        </w:rPr>
        <w:t>3</w:t>
      </w:r>
    </w:p>
    <w:p w14:paraId="165F82F8" w14:textId="50C3CC8A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 xml:space="preserve">8. </w:t>
      </w:r>
      <w:r w:rsidRPr="000C6874">
        <w:rPr>
          <w:sz w:val="24"/>
        </w:rPr>
        <w:tab/>
        <w:t>Vedta klubbens budsjett for 20</w:t>
      </w:r>
      <w:r w:rsidR="000D34B7">
        <w:rPr>
          <w:sz w:val="24"/>
        </w:rPr>
        <w:t>2</w:t>
      </w:r>
      <w:r w:rsidR="001D2FA5">
        <w:rPr>
          <w:sz w:val="24"/>
        </w:rPr>
        <w:t>2</w:t>
      </w:r>
    </w:p>
    <w:p w14:paraId="69300F66" w14:textId="7777777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 xml:space="preserve">9. </w:t>
      </w:r>
      <w:r w:rsidRPr="000C6874">
        <w:rPr>
          <w:sz w:val="24"/>
        </w:rPr>
        <w:tab/>
        <w:t>Behandle klubbens organisasjonsplan</w:t>
      </w:r>
    </w:p>
    <w:p w14:paraId="73CBBBCE" w14:textId="77777777" w:rsidR="00DD37F9" w:rsidRPr="000C6874" w:rsidRDefault="00DD37F9" w:rsidP="00FF2180">
      <w:pPr>
        <w:rPr>
          <w:sz w:val="24"/>
        </w:rPr>
      </w:pPr>
      <w:r w:rsidRPr="000C6874">
        <w:rPr>
          <w:sz w:val="24"/>
        </w:rPr>
        <w:t>10.</w:t>
      </w:r>
      <w:r w:rsidRPr="000C6874">
        <w:rPr>
          <w:sz w:val="24"/>
        </w:rPr>
        <w:tab/>
        <w:t>Valg:</w:t>
      </w:r>
    </w:p>
    <w:p w14:paraId="69F0C26C" w14:textId="340E3C73" w:rsidR="00DD37F9" w:rsidRPr="000C6874" w:rsidRDefault="00DD37F9" w:rsidP="00BF1614">
      <w:pPr>
        <w:ind w:firstLine="708"/>
        <w:rPr>
          <w:sz w:val="24"/>
        </w:rPr>
      </w:pPr>
      <w:r w:rsidRPr="000C6874">
        <w:rPr>
          <w:sz w:val="24"/>
        </w:rPr>
        <w:t>a. Leder</w:t>
      </w:r>
      <w:r w:rsidR="001D2FA5">
        <w:rPr>
          <w:sz w:val="24"/>
        </w:rPr>
        <w:t xml:space="preserve"> (på valg)</w:t>
      </w:r>
    </w:p>
    <w:p w14:paraId="545F9B59" w14:textId="799C1139" w:rsidR="00DD37F9" w:rsidRPr="000C6874" w:rsidRDefault="00DD37F9" w:rsidP="00BF1614">
      <w:pPr>
        <w:ind w:firstLine="708"/>
        <w:rPr>
          <w:sz w:val="24"/>
        </w:rPr>
      </w:pPr>
      <w:r w:rsidRPr="000C6874">
        <w:rPr>
          <w:sz w:val="24"/>
        </w:rPr>
        <w:t>b. Nestleder (</w:t>
      </w:r>
      <w:r w:rsidR="001D2FA5">
        <w:rPr>
          <w:sz w:val="24"/>
        </w:rPr>
        <w:t>på valg)</w:t>
      </w:r>
    </w:p>
    <w:p w14:paraId="72D797AB" w14:textId="1A382341" w:rsidR="00DD37F9" w:rsidRPr="000C6874" w:rsidRDefault="00BF1614" w:rsidP="00BF1614">
      <w:pPr>
        <w:ind w:left="708"/>
        <w:rPr>
          <w:sz w:val="24"/>
        </w:rPr>
      </w:pPr>
      <w:r w:rsidRPr="000C6874">
        <w:rPr>
          <w:sz w:val="24"/>
        </w:rPr>
        <w:t>c</w:t>
      </w:r>
      <w:r w:rsidR="00DD37F9" w:rsidRPr="000C6874">
        <w:rPr>
          <w:sz w:val="24"/>
        </w:rPr>
        <w:t>. 3 styremedlemmer (</w:t>
      </w:r>
      <w:r w:rsidR="001D2FA5">
        <w:rPr>
          <w:sz w:val="24"/>
        </w:rPr>
        <w:t>2</w:t>
      </w:r>
      <w:r w:rsidR="000D34B7">
        <w:rPr>
          <w:sz w:val="24"/>
        </w:rPr>
        <w:t xml:space="preserve"> på valg, </w:t>
      </w:r>
      <w:r w:rsidR="001D2FA5">
        <w:rPr>
          <w:sz w:val="24"/>
        </w:rPr>
        <w:t>1</w:t>
      </w:r>
      <w:r w:rsidR="00DD37F9" w:rsidRPr="000C6874">
        <w:rPr>
          <w:sz w:val="24"/>
        </w:rPr>
        <w:t xml:space="preserve"> </w:t>
      </w:r>
      <w:r w:rsidR="00010E66">
        <w:rPr>
          <w:sz w:val="24"/>
        </w:rPr>
        <w:t xml:space="preserve">ikke </w:t>
      </w:r>
      <w:r w:rsidR="00DD37F9" w:rsidRPr="000C6874">
        <w:rPr>
          <w:sz w:val="24"/>
        </w:rPr>
        <w:t>på valg)</w:t>
      </w:r>
      <w:r w:rsidRPr="000C6874">
        <w:rPr>
          <w:sz w:val="24"/>
        </w:rPr>
        <w:br/>
        <w:t xml:space="preserve">    </w:t>
      </w:r>
      <w:r w:rsidR="00DD37F9" w:rsidRPr="000C6874">
        <w:rPr>
          <w:sz w:val="24"/>
        </w:rPr>
        <w:t>og 2 varamedlemmer (1 ikke på valg)</w:t>
      </w:r>
    </w:p>
    <w:p w14:paraId="53E2825E" w14:textId="77777777" w:rsidR="00DD37F9" w:rsidRPr="000C6874" w:rsidRDefault="00BF1614" w:rsidP="00BF1614">
      <w:pPr>
        <w:ind w:firstLine="708"/>
        <w:rPr>
          <w:sz w:val="24"/>
        </w:rPr>
      </w:pPr>
      <w:r w:rsidRPr="000C6874">
        <w:rPr>
          <w:sz w:val="24"/>
        </w:rPr>
        <w:t>d</w:t>
      </w:r>
      <w:r w:rsidR="00DD37F9" w:rsidRPr="000C6874">
        <w:rPr>
          <w:sz w:val="24"/>
        </w:rPr>
        <w:t>. Komitéledere ifølge organisasjonsplan</w:t>
      </w:r>
    </w:p>
    <w:p w14:paraId="33B024BE" w14:textId="77777777" w:rsidR="00DD37F9" w:rsidRPr="000C6874" w:rsidRDefault="00BF1614" w:rsidP="00BF1614">
      <w:pPr>
        <w:ind w:firstLine="708"/>
        <w:rPr>
          <w:sz w:val="24"/>
        </w:rPr>
      </w:pPr>
      <w:r w:rsidRPr="000C6874">
        <w:rPr>
          <w:sz w:val="24"/>
        </w:rPr>
        <w:t>e</w:t>
      </w:r>
      <w:r w:rsidR="00DD37F9" w:rsidRPr="000C6874">
        <w:rPr>
          <w:sz w:val="24"/>
        </w:rPr>
        <w:t>. Kontrollkomite</w:t>
      </w:r>
    </w:p>
    <w:p w14:paraId="077E69A3" w14:textId="77777777" w:rsidR="00DD37F9" w:rsidRPr="000C6874" w:rsidRDefault="00BF1614" w:rsidP="00BF1614">
      <w:pPr>
        <w:ind w:firstLine="708"/>
        <w:rPr>
          <w:sz w:val="24"/>
        </w:rPr>
      </w:pPr>
      <w:r w:rsidRPr="000C6874">
        <w:rPr>
          <w:sz w:val="24"/>
        </w:rPr>
        <w:t>f</w:t>
      </w:r>
      <w:r w:rsidR="00DD37F9" w:rsidRPr="000C6874">
        <w:rPr>
          <w:sz w:val="24"/>
        </w:rPr>
        <w:t>.</w:t>
      </w:r>
      <w:r w:rsidRPr="000C6874">
        <w:rPr>
          <w:sz w:val="24"/>
        </w:rPr>
        <w:t xml:space="preserve">  </w:t>
      </w:r>
      <w:r w:rsidR="00DD37F9" w:rsidRPr="000C6874">
        <w:rPr>
          <w:sz w:val="24"/>
        </w:rPr>
        <w:t>2 revisorer</w:t>
      </w:r>
    </w:p>
    <w:p w14:paraId="17A7592D" w14:textId="77777777" w:rsidR="00DD37F9" w:rsidRPr="000C6874" w:rsidRDefault="00BF1614" w:rsidP="00BF1614">
      <w:pPr>
        <w:ind w:firstLine="708"/>
        <w:rPr>
          <w:sz w:val="24"/>
        </w:rPr>
      </w:pPr>
      <w:r w:rsidRPr="000C6874">
        <w:rPr>
          <w:sz w:val="24"/>
        </w:rPr>
        <w:t>g</w:t>
      </w:r>
      <w:r w:rsidR="00DD37F9" w:rsidRPr="000C6874">
        <w:rPr>
          <w:sz w:val="24"/>
        </w:rPr>
        <w:t>. Representanter til Ting og møter i de organisasjoner klubben er tilsluttet</w:t>
      </w:r>
    </w:p>
    <w:p w14:paraId="0A14C75A" w14:textId="77777777" w:rsidR="00DD37F9" w:rsidRPr="000C6874" w:rsidRDefault="00BF1614" w:rsidP="00BF1614">
      <w:pPr>
        <w:ind w:firstLine="708"/>
        <w:rPr>
          <w:sz w:val="24"/>
        </w:rPr>
      </w:pPr>
      <w:r w:rsidRPr="000C6874">
        <w:rPr>
          <w:sz w:val="24"/>
        </w:rPr>
        <w:t>h</w:t>
      </w:r>
      <w:r w:rsidR="00DD37F9" w:rsidRPr="000C6874">
        <w:rPr>
          <w:sz w:val="24"/>
        </w:rPr>
        <w:t>. Valgkomité med leder, 2 medlemmer og 1 varamedlem for neste årsmøte</w:t>
      </w:r>
      <w:r w:rsidRPr="000C6874">
        <w:rPr>
          <w:sz w:val="24"/>
        </w:rPr>
        <w:br/>
      </w:r>
    </w:p>
    <w:p w14:paraId="5A307D6B" w14:textId="77777777" w:rsidR="00082069" w:rsidRPr="000C6874" w:rsidRDefault="00DD37F9" w:rsidP="00FF2180">
      <w:pPr>
        <w:rPr>
          <w:sz w:val="24"/>
        </w:rPr>
      </w:pPr>
      <w:r w:rsidRPr="000C6874">
        <w:rPr>
          <w:sz w:val="24"/>
        </w:rPr>
        <w:t>11.</w:t>
      </w:r>
      <w:r w:rsidRPr="000C6874">
        <w:rPr>
          <w:sz w:val="24"/>
        </w:rPr>
        <w:tab/>
      </w:r>
      <w:r w:rsidR="00082069" w:rsidRPr="000C6874">
        <w:rPr>
          <w:sz w:val="24"/>
        </w:rPr>
        <w:t>Årsmøtet avsluttes</w:t>
      </w:r>
    </w:p>
    <w:p w14:paraId="114854C8" w14:textId="77777777" w:rsidR="00985654" w:rsidRPr="000C6874" w:rsidRDefault="00985654" w:rsidP="00FF2180">
      <w:pPr>
        <w:pStyle w:val="Brdtekst"/>
        <w:tabs>
          <w:tab w:val="left" w:pos="4820"/>
        </w:tabs>
        <w:rPr>
          <w:rFonts w:ascii="Arial" w:hAnsi="Arial" w:cs="Arial"/>
          <w:sz w:val="24"/>
        </w:rPr>
      </w:pPr>
    </w:p>
    <w:p w14:paraId="1EE92725" w14:textId="705A2450" w:rsidR="00985654" w:rsidRPr="00161966" w:rsidRDefault="00985654" w:rsidP="00FF2180">
      <w:pPr>
        <w:pStyle w:val="Overskrift1"/>
        <w:rPr>
          <w:rFonts w:cs="Arial"/>
          <w:sz w:val="28"/>
        </w:rPr>
      </w:pPr>
      <w:r w:rsidRPr="000C6874">
        <w:rPr>
          <w:rFonts w:cs="Arial"/>
          <w:sz w:val="24"/>
          <w:szCs w:val="24"/>
        </w:rPr>
        <w:br w:type="page"/>
      </w:r>
      <w:r w:rsidR="000B184B" w:rsidRPr="00161966">
        <w:rPr>
          <w:rFonts w:cs="Arial"/>
          <w:sz w:val="28"/>
        </w:rPr>
        <w:lastRenderedPageBreak/>
        <w:t xml:space="preserve">Sak 4: </w:t>
      </w:r>
      <w:r w:rsidRPr="00161966">
        <w:rPr>
          <w:rFonts w:cs="Arial"/>
          <w:sz w:val="28"/>
        </w:rPr>
        <w:t xml:space="preserve">Styrets beretning for </w:t>
      </w:r>
      <w:r w:rsidR="000D34B7">
        <w:rPr>
          <w:rFonts w:cs="Arial"/>
          <w:sz w:val="28"/>
        </w:rPr>
        <w:t>valgperioden 202</w:t>
      </w:r>
      <w:r w:rsidR="001D2FA5">
        <w:rPr>
          <w:rFonts w:cs="Arial"/>
          <w:sz w:val="28"/>
        </w:rPr>
        <w:t>1</w:t>
      </w:r>
    </w:p>
    <w:p w14:paraId="1E98EC30" w14:textId="77777777" w:rsidR="006635E0" w:rsidRPr="005E0765" w:rsidRDefault="006635E0" w:rsidP="006635E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Styret har bestått av:</w:t>
      </w:r>
    </w:p>
    <w:p w14:paraId="6BA9ABA0" w14:textId="77777777" w:rsidR="006635E0" w:rsidRPr="005E0765" w:rsidRDefault="006635E0" w:rsidP="006635E0">
      <w:pPr>
        <w:rPr>
          <w:rFonts w:cs="Arial"/>
          <w:sz w:val="24"/>
        </w:rPr>
      </w:pPr>
      <w:r w:rsidRPr="005E0765">
        <w:rPr>
          <w:rFonts w:cs="Arial"/>
          <w:sz w:val="24"/>
        </w:rPr>
        <w:t>Leder</w:t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  <w:t>Kjell Kringsjå</w:t>
      </w:r>
    </w:p>
    <w:p w14:paraId="672A102F" w14:textId="77777777" w:rsidR="006635E0" w:rsidRPr="005E0765" w:rsidRDefault="006635E0" w:rsidP="006635E0">
      <w:pPr>
        <w:rPr>
          <w:rFonts w:cs="Arial"/>
          <w:sz w:val="24"/>
        </w:rPr>
      </w:pPr>
      <w:r w:rsidRPr="005E0765">
        <w:rPr>
          <w:rFonts w:cs="Arial"/>
          <w:sz w:val="24"/>
        </w:rPr>
        <w:t>Nestleder</w:t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  <w:t>Sjur Smedstad</w:t>
      </w:r>
    </w:p>
    <w:p w14:paraId="53BBCD0A" w14:textId="77777777" w:rsidR="006635E0" w:rsidRPr="005E0765" w:rsidRDefault="006635E0" w:rsidP="006635E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Styremedlem / sekretær </w:t>
      </w:r>
      <w:r w:rsidRPr="005E0765">
        <w:rPr>
          <w:rFonts w:cs="Arial"/>
          <w:sz w:val="24"/>
        </w:rPr>
        <w:tab/>
        <w:t>Stein Olaf Kjørum</w:t>
      </w:r>
    </w:p>
    <w:p w14:paraId="66B5DD09" w14:textId="77777777" w:rsidR="006635E0" w:rsidRPr="005E0765" w:rsidRDefault="006635E0" w:rsidP="006635E0">
      <w:pPr>
        <w:rPr>
          <w:rFonts w:cs="Arial"/>
          <w:sz w:val="24"/>
        </w:rPr>
      </w:pPr>
      <w:r w:rsidRPr="005E0765">
        <w:rPr>
          <w:rFonts w:cs="Arial"/>
          <w:sz w:val="24"/>
        </w:rPr>
        <w:t>Styremedlem / kasserer</w:t>
      </w:r>
      <w:r w:rsidRPr="005E0765">
        <w:rPr>
          <w:rFonts w:cs="Arial"/>
          <w:sz w:val="24"/>
        </w:rPr>
        <w:tab/>
        <w:t>Irina Lindblad</w:t>
      </w:r>
    </w:p>
    <w:p w14:paraId="69ED8B64" w14:textId="77777777" w:rsidR="006635E0" w:rsidRPr="005E0765" w:rsidRDefault="006635E0" w:rsidP="006635E0">
      <w:pPr>
        <w:rPr>
          <w:rFonts w:cs="Arial"/>
          <w:sz w:val="24"/>
        </w:rPr>
      </w:pPr>
      <w:r w:rsidRPr="005E0765">
        <w:rPr>
          <w:rFonts w:cs="Arial"/>
          <w:sz w:val="24"/>
        </w:rPr>
        <w:t>Styremedlem</w:t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  <w:t xml:space="preserve">Kari </w:t>
      </w:r>
      <w:proofErr w:type="spellStart"/>
      <w:r w:rsidRPr="005E0765">
        <w:rPr>
          <w:rFonts w:cs="Arial"/>
          <w:sz w:val="24"/>
        </w:rPr>
        <w:t>Skomakerstuen</w:t>
      </w:r>
      <w:proofErr w:type="spellEnd"/>
      <w:r w:rsidRPr="005E0765">
        <w:rPr>
          <w:rFonts w:cs="Arial"/>
          <w:sz w:val="24"/>
        </w:rPr>
        <w:t xml:space="preserve"> Rønning</w:t>
      </w:r>
    </w:p>
    <w:p w14:paraId="59097576" w14:textId="77777777" w:rsidR="006635E0" w:rsidRPr="003D74E9" w:rsidRDefault="006635E0" w:rsidP="006635E0">
      <w:pPr>
        <w:rPr>
          <w:rFonts w:cs="Arial"/>
          <w:sz w:val="24"/>
        </w:rPr>
      </w:pPr>
      <w:r w:rsidRPr="003D74E9">
        <w:rPr>
          <w:rFonts w:cs="Arial"/>
          <w:sz w:val="24"/>
        </w:rPr>
        <w:t>Varamedlem</w:t>
      </w:r>
      <w:r w:rsidRPr="003D74E9">
        <w:rPr>
          <w:rFonts w:cs="Arial"/>
          <w:sz w:val="24"/>
        </w:rPr>
        <w:tab/>
      </w:r>
      <w:r w:rsidRPr="003D74E9">
        <w:rPr>
          <w:rFonts w:cs="Arial"/>
          <w:sz w:val="24"/>
        </w:rPr>
        <w:tab/>
      </w:r>
      <w:r w:rsidRPr="003D74E9">
        <w:rPr>
          <w:rFonts w:cs="Arial"/>
          <w:sz w:val="24"/>
        </w:rPr>
        <w:tab/>
        <w:t>Cathrine Muri</w:t>
      </w:r>
    </w:p>
    <w:p w14:paraId="5AEC0C8D" w14:textId="77777777" w:rsidR="006635E0" w:rsidRPr="003D74E9" w:rsidRDefault="006635E0" w:rsidP="006635E0">
      <w:pPr>
        <w:rPr>
          <w:rFonts w:cs="Arial"/>
          <w:sz w:val="24"/>
        </w:rPr>
      </w:pPr>
      <w:r w:rsidRPr="003D74E9">
        <w:rPr>
          <w:rFonts w:cs="Arial"/>
          <w:sz w:val="24"/>
        </w:rPr>
        <w:t>Varamedlem</w:t>
      </w:r>
      <w:r w:rsidRPr="003D74E9">
        <w:rPr>
          <w:rFonts w:cs="Arial"/>
          <w:sz w:val="24"/>
        </w:rPr>
        <w:tab/>
      </w:r>
      <w:r w:rsidRPr="003D74E9">
        <w:rPr>
          <w:rFonts w:cs="Arial"/>
          <w:sz w:val="24"/>
        </w:rPr>
        <w:tab/>
      </w:r>
      <w:r w:rsidRPr="003D74E9">
        <w:rPr>
          <w:rFonts w:cs="Arial"/>
          <w:sz w:val="24"/>
        </w:rPr>
        <w:tab/>
        <w:t>Terje Sveum</w:t>
      </w:r>
    </w:p>
    <w:p w14:paraId="21D184D6" w14:textId="77777777" w:rsidR="006635E0" w:rsidRDefault="006635E0" w:rsidP="00FF2180">
      <w:pPr>
        <w:rPr>
          <w:rFonts w:cs="Arial"/>
          <w:sz w:val="24"/>
        </w:rPr>
      </w:pPr>
    </w:p>
    <w:p w14:paraId="616CB452" w14:textId="7E4485AD" w:rsidR="006635E0" w:rsidRDefault="00146F57" w:rsidP="00FF2180">
      <w:pPr>
        <w:rPr>
          <w:rFonts w:cs="Arial"/>
          <w:sz w:val="24"/>
        </w:rPr>
      </w:pPr>
      <w:r>
        <w:rPr>
          <w:rFonts w:cs="Arial"/>
          <w:sz w:val="24"/>
        </w:rPr>
        <w:t xml:space="preserve">Det er avholdt </w:t>
      </w:r>
      <w:r w:rsidR="00830BCC" w:rsidRPr="00830BCC">
        <w:rPr>
          <w:rFonts w:cs="Arial"/>
          <w:sz w:val="24"/>
        </w:rPr>
        <w:t>7</w:t>
      </w:r>
      <w:r w:rsidR="00082069" w:rsidRPr="00830BCC">
        <w:rPr>
          <w:rFonts w:cs="Arial"/>
          <w:sz w:val="24"/>
        </w:rPr>
        <w:t xml:space="preserve"> styremøter</w:t>
      </w:r>
      <w:r w:rsidR="00082069" w:rsidRPr="005E0765">
        <w:rPr>
          <w:rFonts w:cs="Arial"/>
          <w:sz w:val="24"/>
        </w:rPr>
        <w:t xml:space="preserve"> i valgperioden.</w:t>
      </w:r>
    </w:p>
    <w:p w14:paraId="302642F8" w14:textId="17F30753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Vi har en meget godt fungerende organisasjon i </w:t>
      </w:r>
      <w:r w:rsidR="008947F4" w:rsidRPr="005E0765">
        <w:rPr>
          <w:rFonts w:cs="Arial"/>
          <w:sz w:val="24"/>
        </w:rPr>
        <w:t>klubben</w:t>
      </w:r>
      <w:r w:rsidRPr="005E0765">
        <w:rPr>
          <w:rFonts w:cs="Arial"/>
          <w:sz w:val="24"/>
        </w:rPr>
        <w:t xml:space="preserve">. Klubbens komiteer gjør en formidabel jobb og driver det sportslige, sosiale og </w:t>
      </w:r>
      <w:proofErr w:type="spellStart"/>
      <w:r w:rsidRPr="005E0765">
        <w:rPr>
          <w:rFonts w:cs="Arial"/>
          <w:sz w:val="24"/>
        </w:rPr>
        <w:t>dugnadsmessige</w:t>
      </w:r>
      <w:proofErr w:type="spellEnd"/>
      <w:r w:rsidRPr="005E0765">
        <w:rPr>
          <w:rFonts w:cs="Arial"/>
          <w:sz w:val="24"/>
        </w:rPr>
        <w:t xml:space="preserve"> arbeidet på en utmerket måte.  </w:t>
      </w:r>
    </w:p>
    <w:p w14:paraId="46E3F5FE" w14:textId="77777777" w:rsidR="00FB213C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Samarbeidet mellom administrasjon, komiteer og klubbens styre fungerer meget bra, og dette samarbeidet er en forutsetning for å lykkes også framover.</w:t>
      </w:r>
    </w:p>
    <w:p w14:paraId="3260D935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bookmarkStart w:id="0" w:name="OLE_LINK2"/>
      <w:r w:rsidRPr="005E0765">
        <w:rPr>
          <w:rFonts w:cs="Arial"/>
          <w:sz w:val="24"/>
          <w:szCs w:val="24"/>
        </w:rPr>
        <w:t>Medlemsforhold</w:t>
      </w:r>
    </w:p>
    <w:bookmarkEnd w:id="0"/>
    <w:p w14:paraId="48CF959B" w14:textId="36D101B3" w:rsidR="00223789" w:rsidRDefault="00146F57" w:rsidP="00FF2180">
      <w:pPr>
        <w:rPr>
          <w:rFonts w:cs="Arial"/>
          <w:sz w:val="24"/>
        </w:rPr>
      </w:pPr>
      <w:r w:rsidRPr="00146F57">
        <w:rPr>
          <w:rFonts w:cs="Arial"/>
          <w:sz w:val="24"/>
        </w:rPr>
        <w:t>202</w:t>
      </w:r>
      <w:r w:rsidR="00830BCC">
        <w:rPr>
          <w:rFonts w:cs="Arial"/>
          <w:sz w:val="24"/>
        </w:rPr>
        <w:t xml:space="preserve">1 ble enda et år med stor pågang av nye medlemmer i klubben. </w:t>
      </w:r>
      <w:r w:rsidR="008239D9">
        <w:rPr>
          <w:rFonts w:cs="Arial"/>
          <w:sz w:val="24"/>
        </w:rPr>
        <w:t>Ved avslutning av sesongen 2021 hadde vi 1376 registrerte medlemmer mens tilsvarende tall i 2020 var 1</w:t>
      </w:r>
      <w:r w:rsidR="001A2416">
        <w:rPr>
          <w:rFonts w:cs="Arial"/>
          <w:sz w:val="24"/>
        </w:rPr>
        <w:t>237</w:t>
      </w:r>
      <w:r w:rsidR="00223789">
        <w:rPr>
          <w:rFonts w:cs="Arial"/>
          <w:sz w:val="24"/>
        </w:rPr>
        <w:t xml:space="preserve"> </w:t>
      </w:r>
      <w:r w:rsidR="001A2416">
        <w:rPr>
          <w:rFonts w:cs="Arial"/>
          <w:sz w:val="24"/>
        </w:rPr>
        <w:t>medlemmer</w:t>
      </w:r>
      <w:r w:rsidR="00223789">
        <w:rPr>
          <w:rFonts w:cs="Arial"/>
          <w:sz w:val="24"/>
        </w:rPr>
        <w:t>.</w:t>
      </w:r>
    </w:p>
    <w:p w14:paraId="411A69BB" w14:textId="77777777" w:rsidR="00223789" w:rsidRDefault="00223789" w:rsidP="00FF2180">
      <w:pPr>
        <w:rPr>
          <w:rFonts w:cs="Arial"/>
          <w:sz w:val="24"/>
        </w:rPr>
      </w:pPr>
    </w:p>
    <w:p w14:paraId="19119CEE" w14:textId="0BCF639B" w:rsidR="00805464" w:rsidRDefault="00223789" w:rsidP="00FF2180">
      <w:pPr>
        <w:rPr>
          <w:rFonts w:cs="Arial"/>
          <w:sz w:val="24"/>
        </w:rPr>
      </w:pPr>
      <w:r w:rsidRPr="00EF08F5">
        <w:rPr>
          <w:rFonts w:cs="Arial"/>
          <w:sz w:val="24"/>
        </w:rPr>
        <w:t xml:space="preserve">Det er ekstra gledelig </w:t>
      </w:r>
      <w:r w:rsidR="00805464" w:rsidRPr="00EF08F5">
        <w:rPr>
          <w:rFonts w:cs="Arial"/>
          <w:sz w:val="24"/>
        </w:rPr>
        <w:t>er det at antall medlemmer 19 år og yn</w:t>
      </w:r>
      <w:r w:rsidR="00EF08F5" w:rsidRPr="00EF08F5">
        <w:rPr>
          <w:rFonts w:cs="Arial"/>
          <w:sz w:val="24"/>
        </w:rPr>
        <w:t xml:space="preserve">gre </w:t>
      </w:r>
      <w:r w:rsidR="002B2348">
        <w:rPr>
          <w:rFonts w:cs="Arial"/>
          <w:sz w:val="24"/>
        </w:rPr>
        <w:t>økte ytterligere fra 108 i</w:t>
      </w:r>
      <w:r w:rsidR="005E6FFF">
        <w:rPr>
          <w:rFonts w:cs="Arial"/>
          <w:sz w:val="24"/>
        </w:rPr>
        <w:t xml:space="preserve"> </w:t>
      </w:r>
      <w:r w:rsidR="002B2348">
        <w:rPr>
          <w:rFonts w:cs="Arial"/>
          <w:sz w:val="24"/>
        </w:rPr>
        <w:t xml:space="preserve">2020 til 155 i 2021. Detter er nesten 3 ganger så mange barn og unge som i 2019 (56 medlemmer). </w:t>
      </w:r>
      <w:r w:rsidR="00805464" w:rsidRPr="00EF08F5">
        <w:rPr>
          <w:rFonts w:cs="Arial"/>
          <w:sz w:val="24"/>
        </w:rPr>
        <w:t>Kvinneandelen holder seg stabil på 23-24%.</w:t>
      </w:r>
    </w:p>
    <w:p w14:paraId="3C53B093" w14:textId="77777777" w:rsidR="00805464" w:rsidRDefault="00805464" w:rsidP="00FF2180">
      <w:pPr>
        <w:rPr>
          <w:rFonts w:cs="Arial"/>
          <w:sz w:val="24"/>
        </w:rPr>
      </w:pPr>
    </w:p>
    <w:p w14:paraId="4D433B58" w14:textId="59108B23" w:rsidR="00805464" w:rsidRDefault="00805464" w:rsidP="00FF2180">
      <w:pPr>
        <w:rPr>
          <w:rFonts w:cs="Arial"/>
          <w:sz w:val="24"/>
        </w:rPr>
      </w:pPr>
      <w:r>
        <w:rPr>
          <w:rFonts w:cs="Arial"/>
          <w:sz w:val="24"/>
        </w:rPr>
        <w:t xml:space="preserve">Med så mange nye medlemmer og nybegynnere må integrering og ivaretagelse av disse prioriteres </w:t>
      </w:r>
      <w:r w:rsidR="00830BCC">
        <w:rPr>
          <w:rFonts w:cs="Arial"/>
          <w:sz w:val="24"/>
        </w:rPr>
        <w:t xml:space="preserve">også </w:t>
      </w:r>
      <w:r>
        <w:rPr>
          <w:rFonts w:cs="Arial"/>
          <w:sz w:val="24"/>
        </w:rPr>
        <w:t>i 202</w:t>
      </w:r>
      <w:r w:rsidR="00830BCC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</w:p>
    <w:p w14:paraId="21BFB557" w14:textId="77777777" w:rsidR="00805464" w:rsidRDefault="00805464" w:rsidP="00FF2180">
      <w:pPr>
        <w:rPr>
          <w:rFonts w:cs="Arial"/>
          <w:sz w:val="24"/>
        </w:rPr>
      </w:pPr>
    </w:p>
    <w:p w14:paraId="01B0B90C" w14:textId="448EC453" w:rsidR="00805464" w:rsidRDefault="00805464" w:rsidP="00FF2180">
      <w:pPr>
        <w:rPr>
          <w:rFonts w:cs="Arial"/>
          <w:sz w:val="24"/>
        </w:rPr>
      </w:pPr>
      <w:r>
        <w:rPr>
          <w:rFonts w:cs="Arial"/>
          <w:sz w:val="24"/>
        </w:rPr>
        <w:t>Kombinasjonen av veldig mange nye medlemmer og g</w:t>
      </w:r>
      <w:r w:rsidR="00AE1F62">
        <w:rPr>
          <w:rFonts w:cs="Arial"/>
          <w:sz w:val="24"/>
        </w:rPr>
        <w:t xml:space="preserve">jestespillere </w:t>
      </w:r>
      <w:r>
        <w:rPr>
          <w:rFonts w:cs="Arial"/>
          <w:sz w:val="24"/>
        </w:rPr>
        <w:t xml:space="preserve">har medført meget stort trykk på banen og noen utfordringer </w:t>
      </w:r>
      <w:r w:rsidR="00CE106D">
        <w:rPr>
          <w:rFonts w:cs="Arial"/>
          <w:sz w:val="24"/>
        </w:rPr>
        <w:t xml:space="preserve">både med tilgang på starttider og </w:t>
      </w:r>
      <w:r>
        <w:rPr>
          <w:rFonts w:cs="Arial"/>
          <w:sz w:val="24"/>
        </w:rPr>
        <w:t xml:space="preserve">med sakte spill. Styret og administrasjonen har god dialog om hvordan disse utfordringene skal løses </w:t>
      </w:r>
      <w:r w:rsidR="00CE106D">
        <w:rPr>
          <w:rFonts w:cs="Arial"/>
          <w:sz w:val="24"/>
        </w:rPr>
        <w:t>til alle medlemmers beste i 202</w:t>
      </w:r>
      <w:r w:rsidR="00830BCC">
        <w:rPr>
          <w:rFonts w:cs="Arial"/>
          <w:sz w:val="24"/>
        </w:rPr>
        <w:t>2</w:t>
      </w:r>
      <w:r w:rsidR="00CE106D">
        <w:rPr>
          <w:rFonts w:cs="Arial"/>
          <w:sz w:val="24"/>
        </w:rPr>
        <w:t>.</w:t>
      </w:r>
    </w:p>
    <w:p w14:paraId="69C9859B" w14:textId="77777777" w:rsidR="00805464" w:rsidRDefault="00805464" w:rsidP="00FF2180">
      <w:pPr>
        <w:rPr>
          <w:rFonts w:cs="Arial"/>
          <w:sz w:val="24"/>
        </w:rPr>
      </w:pPr>
    </w:p>
    <w:p w14:paraId="1E49930E" w14:textId="141D6E02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Medlemskontingenten har i 20</w:t>
      </w:r>
      <w:r w:rsidR="00805464">
        <w:rPr>
          <w:rFonts w:cs="Arial"/>
          <w:sz w:val="24"/>
        </w:rPr>
        <w:t>20</w:t>
      </w:r>
      <w:r w:rsidRPr="005E0765">
        <w:rPr>
          <w:rFonts w:cs="Arial"/>
          <w:sz w:val="24"/>
        </w:rPr>
        <w:t xml:space="preserve"> vært uendret kr. 600,- for voksne / kr. 300,- juniorer (10–19 år / kr. 150,- juniorer (0–9 år).</w:t>
      </w:r>
    </w:p>
    <w:p w14:paraId="079B495F" w14:textId="77777777" w:rsidR="00082069" w:rsidRPr="005E0765" w:rsidRDefault="00082069" w:rsidP="00FF2180">
      <w:pPr>
        <w:rPr>
          <w:rFonts w:cs="Arial"/>
          <w:sz w:val="24"/>
        </w:rPr>
      </w:pPr>
    </w:p>
    <w:p w14:paraId="6B5A6759" w14:textId="5C555B9B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Gjennomsnittsalderen i medlemsmassen var i 20</w:t>
      </w:r>
      <w:r w:rsidR="00F24867">
        <w:rPr>
          <w:rFonts w:cs="Arial"/>
          <w:sz w:val="24"/>
        </w:rPr>
        <w:t>2</w:t>
      </w:r>
      <w:r w:rsidR="009B6382">
        <w:rPr>
          <w:rFonts w:cs="Arial"/>
          <w:sz w:val="24"/>
        </w:rPr>
        <w:t>1</w:t>
      </w:r>
      <w:r w:rsidRPr="005E0765">
        <w:rPr>
          <w:rFonts w:cs="Arial"/>
          <w:sz w:val="24"/>
        </w:rPr>
        <w:t xml:space="preserve"> </w:t>
      </w:r>
      <w:r w:rsidR="009B6382">
        <w:rPr>
          <w:rFonts w:cs="Arial"/>
          <w:sz w:val="24"/>
        </w:rPr>
        <w:t>46,8 år (2020 48 år)</w:t>
      </w:r>
      <w:r w:rsidRPr="005E0765">
        <w:rPr>
          <w:rFonts w:cs="Arial"/>
          <w:sz w:val="24"/>
        </w:rPr>
        <w:t>. Dette fordelte seg med 5</w:t>
      </w:r>
      <w:r w:rsidR="00F24867">
        <w:rPr>
          <w:rFonts w:cs="Arial"/>
          <w:sz w:val="24"/>
        </w:rPr>
        <w:t>2,</w:t>
      </w:r>
      <w:r w:rsidR="009B6382">
        <w:rPr>
          <w:rFonts w:cs="Arial"/>
          <w:sz w:val="24"/>
        </w:rPr>
        <w:t>8</w:t>
      </w:r>
      <w:r w:rsidRPr="005E0765">
        <w:rPr>
          <w:rFonts w:cs="Arial"/>
          <w:sz w:val="24"/>
        </w:rPr>
        <w:t xml:space="preserve"> år for damene og 4</w:t>
      </w:r>
      <w:r w:rsidR="00F24867">
        <w:rPr>
          <w:rFonts w:cs="Arial"/>
          <w:sz w:val="24"/>
        </w:rPr>
        <w:t>5</w:t>
      </w:r>
      <w:r w:rsidRPr="005E0765">
        <w:rPr>
          <w:rFonts w:cs="Arial"/>
          <w:sz w:val="24"/>
        </w:rPr>
        <w:t xml:space="preserve"> år for herrene.</w:t>
      </w:r>
    </w:p>
    <w:p w14:paraId="063BB720" w14:textId="77777777" w:rsidR="00082069" w:rsidRPr="005E0765" w:rsidRDefault="00082069" w:rsidP="00FF2180">
      <w:pPr>
        <w:rPr>
          <w:rFonts w:cs="Arial"/>
          <w:sz w:val="24"/>
        </w:rPr>
      </w:pPr>
    </w:p>
    <w:p w14:paraId="0A9D27A4" w14:textId="06E7A4FD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lastRenderedPageBreak/>
        <w:t xml:space="preserve">Det er fortsatt en målsetting for klubben å </w:t>
      </w:r>
      <w:r w:rsidR="00F24867">
        <w:rPr>
          <w:rFonts w:cs="Arial"/>
          <w:sz w:val="24"/>
        </w:rPr>
        <w:t xml:space="preserve">ytterligere </w:t>
      </w:r>
      <w:r w:rsidR="005518FE">
        <w:rPr>
          <w:rFonts w:cs="Arial"/>
          <w:sz w:val="24"/>
        </w:rPr>
        <w:t xml:space="preserve">øke </w:t>
      </w:r>
      <w:r w:rsidRPr="005E0765">
        <w:rPr>
          <w:rFonts w:cs="Arial"/>
          <w:sz w:val="24"/>
        </w:rPr>
        <w:t>antallet juniormedlemmer og å øke andelen damer.</w:t>
      </w:r>
    </w:p>
    <w:p w14:paraId="4A067F17" w14:textId="537A9215" w:rsidR="007873E0" w:rsidRPr="005E0765" w:rsidRDefault="007873E0" w:rsidP="00146F57">
      <w:pPr>
        <w:jc w:val="center"/>
        <w:rPr>
          <w:rFonts w:cs="Arial"/>
          <w:sz w:val="24"/>
        </w:rPr>
      </w:pPr>
    </w:p>
    <w:p w14:paraId="096668D8" w14:textId="77777777" w:rsidR="00F17440" w:rsidRPr="005E0765" w:rsidRDefault="00F17440" w:rsidP="00FF2180">
      <w:pPr>
        <w:rPr>
          <w:rFonts w:cs="Arial"/>
          <w:sz w:val="24"/>
        </w:rPr>
      </w:pPr>
    </w:p>
    <w:p w14:paraId="38D0E93B" w14:textId="6F059612" w:rsidR="00082069" w:rsidRPr="00F24867" w:rsidRDefault="00082069" w:rsidP="00FF2180">
      <w:pPr>
        <w:rPr>
          <w:noProof/>
          <w:sz w:val="24"/>
        </w:rPr>
      </w:pPr>
      <w:r w:rsidRPr="00F24867">
        <w:rPr>
          <w:rFonts w:cs="Arial"/>
          <w:sz w:val="24"/>
        </w:rPr>
        <w:t xml:space="preserve">Ved siden av å øke medlemsmassen har klubben som målsetting at medlemmene skal bli bedre golfspillere. </w:t>
      </w:r>
      <w:r w:rsidR="00BD12B6">
        <w:rPr>
          <w:rFonts w:cs="Arial"/>
          <w:sz w:val="24"/>
        </w:rPr>
        <w:t xml:space="preserve">Gjennomsnittlig </w:t>
      </w:r>
      <w:proofErr w:type="spellStart"/>
      <w:r w:rsidRPr="00F24867">
        <w:rPr>
          <w:rFonts w:cs="Arial"/>
          <w:sz w:val="24"/>
        </w:rPr>
        <w:t>hcp</w:t>
      </w:r>
      <w:proofErr w:type="spellEnd"/>
      <w:r w:rsidRPr="00F24867">
        <w:rPr>
          <w:rFonts w:cs="Arial"/>
          <w:sz w:val="24"/>
        </w:rPr>
        <w:t xml:space="preserve"> i medlemsmassen 20</w:t>
      </w:r>
      <w:r w:rsidR="00F24867" w:rsidRPr="00F24867">
        <w:rPr>
          <w:rFonts w:cs="Arial"/>
          <w:sz w:val="24"/>
        </w:rPr>
        <w:t>2</w:t>
      </w:r>
      <w:r w:rsidR="00BD12B6">
        <w:rPr>
          <w:rFonts w:cs="Arial"/>
          <w:sz w:val="24"/>
        </w:rPr>
        <w:t>1</w:t>
      </w:r>
      <w:r w:rsidRPr="00F24867">
        <w:rPr>
          <w:rFonts w:cs="Arial"/>
          <w:sz w:val="24"/>
        </w:rPr>
        <w:t xml:space="preserve"> var som følger:</w:t>
      </w:r>
      <w:r w:rsidRPr="00F24867">
        <w:rPr>
          <w:noProof/>
          <w:sz w:val="24"/>
        </w:rPr>
        <w:t xml:space="preserve"> </w:t>
      </w:r>
    </w:p>
    <w:p w14:paraId="41905034" w14:textId="37310ACA" w:rsidR="007873E0" w:rsidRDefault="002A0B83" w:rsidP="002A0B83">
      <w:pPr>
        <w:pStyle w:val="Listeavsnitt"/>
        <w:numPr>
          <w:ilvl w:val="0"/>
          <w:numId w:val="16"/>
        </w:numPr>
        <w:rPr>
          <w:noProof/>
          <w:sz w:val="24"/>
        </w:rPr>
      </w:pPr>
      <w:r>
        <w:rPr>
          <w:noProof/>
          <w:sz w:val="24"/>
        </w:rPr>
        <w:t>Damer</w:t>
      </w:r>
      <w:r w:rsidR="0004612C">
        <w:rPr>
          <w:noProof/>
          <w:sz w:val="24"/>
        </w:rPr>
        <w:t xml:space="preserve"> = 38,3</w:t>
      </w:r>
    </w:p>
    <w:p w14:paraId="0D9D855F" w14:textId="700E343A" w:rsidR="002A0B83" w:rsidRDefault="002A0B83" w:rsidP="002A0B83">
      <w:pPr>
        <w:pStyle w:val="Listeavsnitt"/>
        <w:numPr>
          <w:ilvl w:val="0"/>
          <w:numId w:val="16"/>
        </w:numPr>
        <w:rPr>
          <w:noProof/>
          <w:sz w:val="24"/>
        </w:rPr>
      </w:pPr>
      <w:r>
        <w:rPr>
          <w:noProof/>
          <w:sz w:val="24"/>
        </w:rPr>
        <w:t>Herrer</w:t>
      </w:r>
      <w:r w:rsidR="0004612C">
        <w:rPr>
          <w:noProof/>
          <w:sz w:val="24"/>
        </w:rPr>
        <w:t xml:space="preserve"> = 24,0</w:t>
      </w:r>
    </w:p>
    <w:p w14:paraId="03A5C25D" w14:textId="0062FAEF" w:rsidR="002A0B83" w:rsidRPr="002A0B83" w:rsidRDefault="002A0B83" w:rsidP="002A0B83">
      <w:pPr>
        <w:pStyle w:val="Listeavsnitt"/>
        <w:numPr>
          <w:ilvl w:val="0"/>
          <w:numId w:val="16"/>
        </w:numPr>
        <w:rPr>
          <w:noProof/>
          <w:sz w:val="24"/>
        </w:rPr>
      </w:pPr>
      <w:r>
        <w:rPr>
          <w:noProof/>
          <w:sz w:val="24"/>
        </w:rPr>
        <w:t>Tota</w:t>
      </w:r>
      <w:r w:rsidR="00BD12B6">
        <w:rPr>
          <w:noProof/>
          <w:sz w:val="24"/>
        </w:rPr>
        <w:t>lt</w:t>
      </w:r>
      <w:r w:rsidR="0004612C">
        <w:rPr>
          <w:noProof/>
          <w:sz w:val="24"/>
        </w:rPr>
        <w:t xml:space="preserve"> = 27,3</w:t>
      </w:r>
    </w:p>
    <w:p w14:paraId="358D60D4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VTG</w:t>
      </w:r>
      <w:r w:rsidR="00894A7E" w:rsidRPr="005E0765">
        <w:rPr>
          <w:rFonts w:cs="Arial"/>
          <w:sz w:val="24"/>
          <w:szCs w:val="24"/>
        </w:rPr>
        <w:t xml:space="preserve"> og ivaretakelse av medlemmer</w:t>
      </w:r>
    </w:p>
    <w:p w14:paraId="0F561B6B" w14:textId="2EC54C35" w:rsidR="00EB08C7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I </w:t>
      </w:r>
      <w:r w:rsidR="00AE1F62">
        <w:rPr>
          <w:rFonts w:cs="Arial"/>
          <w:sz w:val="24"/>
        </w:rPr>
        <w:t>202</w:t>
      </w:r>
      <w:r w:rsidR="00F8771F">
        <w:rPr>
          <w:rFonts w:cs="Arial"/>
          <w:sz w:val="24"/>
        </w:rPr>
        <w:t>1</w:t>
      </w:r>
      <w:r w:rsidRPr="005E0765">
        <w:rPr>
          <w:rFonts w:cs="Arial"/>
          <w:sz w:val="24"/>
        </w:rPr>
        <w:t xml:space="preserve"> har vi hat</w:t>
      </w:r>
      <w:r w:rsidR="00AD1680" w:rsidRPr="005E0765">
        <w:rPr>
          <w:rFonts w:cs="Arial"/>
          <w:sz w:val="24"/>
        </w:rPr>
        <w:t xml:space="preserve">t </w:t>
      </w:r>
      <w:r w:rsidR="00F8771F">
        <w:rPr>
          <w:rFonts w:cs="Arial"/>
          <w:sz w:val="24"/>
        </w:rPr>
        <w:t xml:space="preserve">140 </w:t>
      </w:r>
      <w:r w:rsidR="00AD1680" w:rsidRPr="005E0765">
        <w:rPr>
          <w:rFonts w:cs="Arial"/>
          <w:sz w:val="24"/>
        </w:rPr>
        <w:t xml:space="preserve">deltakere </w:t>
      </w:r>
      <w:r w:rsidR="00AE1F62">
        <w:rPr>
          <w:rFonts w:cs="Arial"/>
          <w:sz w:val="24"/>
        </w:rPr>
        <w:t>på</w:t>
      </w:r>
      <w:r w:rsidRPr="005E0765">
        <w:rPr>
          <w:rFonts w:cs="Arial"/>
          <w:sz w:val="24"/>
        </w:rPr>
        <w:t xml:space="preserve"> kurs</w:t>
      </w:r>
      <w:r w:rsidR="00AE1F62">
        <w:rPr>
          <w:rFonts w:cs="Arial"/>
          <w:sz w:val="24"/>
        </w:rPr>
        <w:t xml:space="preserve">. </w:t>
      </w:r>
      <w:r w:rsidR="00F8771F">
        <w:rPr>
          <w:rFonts w:cs="Arial"/>
          <w:sz w:val="24"/>
        </w:rPr>
        <w:t xml:space="preserve">På grunn av at vi i begynnelsen av juni </w:t>
      </w:r>
      <w:r w:rsidR="00026B30">
        <w:rPr>
          <w:rFonts w:cs="Arial"/>
          <w:sz w:val="24"/>
        </w:rPr>
        <w:t>allerede hadde nådd 1350 medlemmer måtte vi stoppe kurstilbudet resten av sesongen. Dette er beklagelig da det fortsatt var mange som ønsket kurs og medlemskap.</w:t>
      </w:r>
    </w:p>
    <w:p w14:paraId="75717F0E" w14:textId="7F0C88FD" w:rsidR="00EB08C7" w:rsidRDefault="00EB08C7" w:rsidP="00FF2180">
      <w:pPr>
        <w:rPr>
          <w:rFonts w:cs="Arial"/>
          <w:sz w:val="24"/>
        </w:rPr>
      </w:pPr>
    </w:p>
    <w:p w14:paraId="1EF048E6" w14:textId="0DF1AD47" w:rsidR="002D4822" w:rsidRDefault="002D4822" w:rsidP="00FF2180">
      <w:pPr>
        <w:rPr>
          <w:rFonts w:cs="Arial"/>
          <w:sz w:val="24"/>
        </w:rPr>
      </w:pPr>
      <w:r>
        <w:rPr>
          <w:rFonts w:cs="Arial"/>
          <w:sz w:val="24"/>
        </w:rPr>
        <w:t>Medlems- og Aktivitetskomiteen valgte å prioritere følgende oppgaver i 202</w:t>
      </w:r>
      <w:r w:rsidR="00026B30">
        <w:rPr>
          <w:rFonts w:cs="Arial"/>
          <w:sz w:val="24"/>
        </w:rPr>
        <w:t>1</w:t>
      </w:r>
      <w:r>
        <w:rPr>
          <w:rFonts w:cs="Arial"/>
          <w:sz w:val="24"/>
        </w:rPr>
        <w:t>:</w:t>
      </w:r>
    </w:p>
    <w:p w14:paraId="1057F9F2" w14:textId="77777777" w:rsidR="002D4822" w:rsidRPr="002D4822" w:rsidRDefault="002D4822" w:rsidP="002D4822">
      <w:pPr>
        <w:rPr>
          <w:rFonts w:cs="Arial"/>
          <w:sz w:val="24"/>
        </w:rPr>
      </w:pPr>
      <w:r w:rsidRPr="002D4822">
        <w:rPr>
          <w:rFonts w:cs="Arial"/>
          <w:sz w:val="24"/>
        </w:rPr>
        <w:t>•</w:t>
      </w:r>
      <w:r w:rsidRPr="002D4822">
        <w:rPr>
          <w:rFonts w:cs="Arial"/>
          <w:sz w:val="24"/>
        </w:rPr>
        <w:tab/>
        <w:t xml:space="preserve">Ivareta nye medlemmer gjennom faddervirksomhet </w:t>
      </w:r>
    </w:p>
    <w:p w14:paraId="1A1C7CE0" w14:textId="77777777" w:rsidR="002D4822" w:rsidRPr="002D4822" w:rsidRDefault="002D4822" w:rsidP="002D4822">
      <w:pPr>
        <w:rPr>
          <w:rFonts w:cs="Arial"/>
          <w:sz w:val="24"/>
        </w:rPr>
      </w:pPr>
      <w:r w:rsidRPr="002D4822">
        <w:rPr>
          <w:rFonts w:cs="Arial"/>
          <w:sz w:val="24"/>
        </w:rPr>
        <w:t>•</w:t>
      </w:r>
      <w:r w:rsidRPr="002D4822">
        <w:rPr>
          <w:rFonts w:cs="Arial"/>
          <w:sz w:val="24"/>
        </w:rPr>
        <w:tab/>
        <w:t>Trening og aktivitet for de som har gått VTG</w:t>
      </w:r>
    </w:p>
    <w:p w14:paraId="51EF6D8C" w14:textId="77777777" w:rsidR="002D4822" w:rsidRPr="002D4822" w:rsidRDefault="002D4822" w:rsidP="002D4822">
      <w:pPr>
        <w:rPr>
          <w:rFonts w:cs="Arial"/>
          <w:sz w:val="24"/>
        </w:rPr>
      </w:pPr>
      <w:r w:rsidRPr="002D4822">
        <w:rPr>
          <w:rFonts w:cs="Arial"/>
          <w:sz w:val="24"/>
        </w:rPr>
        <w:t>•</w:t>
      </w:r>
      <w:r w:rsidRPr="002D4822">
        <w:rPr>
          <w:rFonts w:cs="Arial"/>
          <w:sz w:val="24"/>
        </w:rPr>
        <w:tab/>
        <w:t>Trening og aktivitet for medlemmer med middels og høyt handicap</w:t>
      </w:r>
    </w:p>
    <w:p w14:paraId="63833C66" w14:textId="7FEE9E33" w:rsidR="00026B30" w:rsidRPr="00026B30" w:rsidRDefault="002D4822" w:rsidP="00026B30">
      <w:pPr>
        <w:rPr>
          <w:rFonts w:cs="Arial"/>
          <w:sz w:val="24"/>
        </w:rPr>
      </w:pPr>
      <w:r w:rsidRPr="002D4822">
        <w:rPr>
          <w:rFonts w:cs="Arial"/>
          <w:sz w:val="24"/>
        </w:rPr>
        <w:t>•</w:t>
      </w:r>
      <w:r w:rsidRPr="002D4822">
        <w:rPr>
          <w:rFonts w:cs="Arial"/>
          <w:sz w:val="24"/>
        </w:rPr>
        <w:tab/>
      </w:r>
      <w:r w:rsidR="00026B30" w:rsidRPr="00026B30">
        <w:rPr>
          <w:rFonts w:cs="Arial"/>
          <w:sz w:val="24"/>
        </w:rPr>
        <w:t xml:space="preserve">Ivareta nye medlemmer gjennom trening, regelvandring og spill. </w:t>
      </w:r>
    </w:p>
    <w:p w14:paraId="048BE863" w14:textId="77777777" w:rsidR="00026B30" w:rsidRDefault="00026B30" w:rsidP="00026B30">
      <w:pPr>
        <w:rPr>
          <w:rFonts w:cs="Arial"/>
          <w:sz w:val="24"/>
        </w:rPr>
      </w:pPr>
      <w:r w:rsidRPr="00026B30">
        <w:rPr>
          <w:rFonts w:cs="Arial"/>
          <w:sz w:val="24"/>
        </w:rPr>
        <w:t>•</w:t>
      </w:r>
      <w:r w:rsidRPr="00026B30">
        <w:rPr>
          <w:rFonts w:cs="Arial"/>
          <w:sz w:val="24"/>
        </w:rPr>
        <w:tab/>
        <w:t>Prøve å starte opp sosiale aktiviteter igj</w:t>
      </w:r>
      <w:r>
        <w:rPr>
          <w:rFonts w:cs="Arial"/>
          <w:sz w:val="24"/>
        </w:rPr>
        <w:t>en</w:t>
      </w:r>
    </w:p>
    <w:p w14:paraId="56E5CDE3" w14:textId="08945FD8" w:rsidR="002D4822" w:rsidRDefault="002D4822" w:rsidP="00FF2180">
      <w:pPr>
        <w:rPr>
          <w:rFonts w:cs="Arial"/>
          <w:sz w:val="24"/>
        </w:rPr>
      </w:pPr>
    </w:p>
    <w:p w14:paraId="32884DB6" w14:textId="538D0026" w:rsidR="002D4822" w:rsidRDefault="002D4822" w:rsidP="00FF2180">
      <w:pPr>
        <w:rPr>
          <w:rFonts w:cs="Arial"/>
          <w:sz w:val="24"/>
        </w:rPr>
      </w:pPr>
      <w:r>
        <w:rPr>
          <w:rFonts w:cs="Arial"/>
          <w:sz w:val="24"/>
        </w:rPr>
        <w:t>Dette ble gjennomført på en flott måte med Gabriella ved roret. Styret vil få takke de som har stilt opp som faddere og komiteen m/Gabriella som leder for innsatsen.</w:t>
      </w:r>
    </w:p>
    <w:p w14:paraId="3F2D8FDA" w14:textId="68075906" w:rsidR="002D4822" w:rsidRDefault="002D4822" w:rsidP="00FF2180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2C57379B" w14:textId="4BAE6620" w:rsidR="008D3605" w:rsidRPr="005E0765" w:rsidRDefault="002D4822" w:rsidP="008D3605">
      <w:pPr>
        <w:rPr>
          <w:rFonts w:cs="Arial"/>
          <w:sz w:val="24"/>
        </w:rPr>
      </w:pPr>
      <w:r>
        <w:rPr>
          <w:rFonts w:cs="Arial"/>
          <w:sz w:val="24"/>
        </w:rPr>
        <w:t>Administrasjonen og klubben vil fortsette satsningen på golf som tilbud til f</w:t>
      </w:r>
      <w:r w:rsidR="008D3605" w:rsidRPr="005E0765">
        <w:rPr>
          <w:rFonts w:cs="Arial"/>
          <w:sz w:val="24"/>
        </w:rPr>
        <w:t xml:space="preserve">unksjonshemmede og mennesker med helseplager. </w:t>
      </w:r>
      <w:r>
        <w:rPr>
          <w:rFonts w:cs="Arial"/>
          <w:sz w:val="24"/>
        </w:rPr>
        <w:t>Arbeidet gjennom Golf Grønn Glede (GGG) er videreført i 202</w:t>
      </w:r>
      <w:r w:rsidR="00026B30">
        <w:rPr>
          <w:rFonts w:cs="Arial"/>
          <w:sz w:val="24"/>
        </w:rPr>
        <w:t>1</w:t>
      </w:r>
      <w:r>
        <w:rPr>
          <w:rFonts w:cs="Arial"/>
          <w:sz w:val="24"/>
        </w:rPr>
        <w:t xml:space="preserve"> og vil fortsette i 202</w:t>
      </w:r>
      <w:r w:rsidR="00026B30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</w:p>
    <w:p w14:paraId="28FCEF4E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Spill</w:t>
      </w:r>
    </w:p>
    <w:p w14:paraId="4772F1C4" w14:textId="77777777" w:rsidR="00D44EEF" w:rsidRDefault="00082069" w:rsidP="00D44EEF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Banen åpnet </w:t>
      </w:r>
      <w:r w:rsidR="00E732F4">
        <w:rPr>
          <w:rFonts w:cs="Arial"/>
          <w:sz w:val="24"/>
        </w:rPr>
        <w:t>8</w:t>
      </w:r>
      <w:r w:rsidR="005518FE">
        <w:rPr>
          <w:rFonts w:cs="Arial"/>
          <w:sz w:val="24"/>
        </w:rPr>
        <w:t xml:space="preserve">. </w:t>
      </w:r>
      <w:r w:rsidR="00E732F4">
        <w:rPr>
          <w:rFonts w:cs="Arial"/>
          <w:sz w:val="24"/>
        </w:rPr>
        <w:t>mai</w:t>
      </w:r>
      <w:r w:rsidRPr="005E0765">
        <w:rPr>
          <w:rFonts w:cs="Arial"/>
          <w:sz w:val="24"/>
        </w:rPr>
        <w:t xml:space="preserve">, og sesongen varte til </w:t>
      </w:r>
      <w:r w:rsidR="006964FE" w:rsidRPr="005E0765">
        <w:rPr>
          <w:rFonts w:cs="Arial"/>
          <w:sz w:val="24"/>
        </w:rPr>
        <w:t xml:space="preserve">t.o.m. </w:t>
      </w:r>
      <w:r w:rsidR="00E732F4">
        <w:rPr>
          <w:rFonts w:cs="Arial"/>
          <w:sz w:val="24"/>
        </w:rPr>
        <w:t>31</w:t>
      </w:r>
      <w:r w:rsidR="005518FE">
        <w:rPr>
          <w:rFonts w:cs="Arial"/>
          <w:sz w:val="24"/>
        </w:rPr>
        <w:t xml:space="preserve">. </w:t>
      </w:r>
      <w:r w:rsidR="00E732F4">
        <w:rPr>
          <w:rFonts w:cs="Arial"/>
          <w:sz w:val="24"/>
        </w:rPr>
        <w:t>oktober</w:t>
      </w:r>
      <w:r w:rsidRPr="005E0765">
        <w:rPr>
          <w:rFonts w:cs="Arial"/>
          <w:sz w:val="24"/>
        </w:rPr>
        <w:t>.</w:t>
      </w:r>
    </w:p>
    <w:p w14:paraId="019A2A96" w14:textId="77777777" w:rsidR="00D44EEF" w:rsidRDefault="00D44EEF" w:rsidP="00D44EEF">
      <w:pPr>
        <w:rPr>
          <w:rFonts w:cs="Arial"/>
          <w:sz w:val="24"/>
        </w:rPr>
      </w:pPr>
    </w:p>
    <w:p w14:paraId="143C4524" w14:textId="1FB1C332" w:rsidR="00082069" w:rsidRPr="00D44EEF" w:rsidRDefault="00082069" w:rsidP="00D44EEF">
      <w:pPr>
        <w:rPr>
          <w:rFonts w:cs="Arial"/>
          <w:b/>
          <w:bCs/>
          <w:sz w:val="24"/>
        </w:rPr>
      </w:pPr>
      <w:r w:rsidRPr="00D44EEF">
        <w:rPr>
          <w:rFonts w:cs="Arial"/>
          <w:b/>
          <w:bCs/>
          <w:sz w:val="24"/>
        </w:rPr>
        <w:t>Banen</w:t>
      </w:r>
    </w:p>
    <w:p w14:paraId="3CC7C58E" w14:textId="2F553BE3" w:rsidR="005F65C4" w:rsidRPr="00E732F4" w:rsidRDefault="006964FE" w:rsidP="005F65C4">
      <w:pPr>
        <w:rPr>
          <w:rFonts w:cs="Arial"/>
          <w:color w:val="000000"/>
          <w:sz w:val="24"/>
        </w:rPr>
      </w:pPr>
      <w:r w:rsidRPr="005E0765">
        <w:rPr>
          <w:rFonts w:cs="Arial"/>
          <w:color w:val="000000"/>
          <w:sz w:val="24"/>
        </w:rPr>
        <w:t>Banen har vært i meget bra stand i 20</w:t>
      </w:r>
      <w:r w:rsidR="005518FE">
        <w:rPr>
          <w:rFonts w:cs="Arial"/>
          <w:color w:val="000000"/>
          <w:sz w:val="24"/>
        </w:rPr>
        <w:t>2</w:t>
      </w:r>
      <w:r w:rsidR="00E732F4">
        <w:rPr>
          <w:rFonts w:cs="Arial"/>
          <w:color w:val="000000"/>
          <w:sz w:val="24"/>
        </w:rPr>
        <w:t>1</w:t>
      </w:r>
      <w:r w:rsidRPr="005E0765">
        <w:rPr>
          <w:rFonts w:cs="Arial"/>
          <w:color w:val="000000"/>
          <w:sz w:val="24"/>
        </w:rPr>
        <w:t xml:space="preserve"> og det har kommet mye positiv tilbakemelding</w:t>
      </w:r>
      <w:r w:rsidR="005518FE">
        <w:rPr>
          <w:rFonts w:cs="Arial"/>
          <w:color w:val="000000"/>
          <w:sz w:val="24"/>
        </w:rPr>
        <w:t xml:space="preserve"> både fra medlemmer og gjester.</w:t>
      </w:r>
    </w:p>
    <w:p w14:paraId="7275F52A" w14:textId="77777777" w:rsidR="005F65C4" w:rsidRDefault="005F65C4" w:rsidP="005F65C4">
      <w:pPr>
        <w:rPr>
          <w:rFonts w:cs="Arial"/>
          <w:color w:val="000000"/>
          <w:sz w:val="24"/>
        </w:rPr>
      </w:pPr>
    </w:p>
    <w:p w14:paraId="081BB9D4" w14:textId="5A25510F" w:rsidR="005F65C4" w:rsidRDefault="005F65C4" w:rsidP="005F65C4">
      <w:pPr>
        <w:rPr>
          <w:rFonts w:cs="Arial"/>
          <w:sz w:val="24"/>
        </w:rPr>
      </w:pPr>
      <w:r w:rsidRPr="005F65C4">
        <w:rPr>
          <w:rFonts w:cs="Arial"/>
          <w:color w:val="000000"/>
          <w:sz w:val="24"/>
        </w:rPr>
        <w:t>F</w:t>
      </w:r>
      <w:r w:rsidRPr="005F65C4">
        <w:rPr>
          <w:rFonts w:cs="Arial"/>
          <w:sz w:val="24"/>
        </w:rPr>
        <w:t xml:space="preserve">okuset fremover </w:t>
      </w:r>
      <w:r w:rsidR="00C51802">
        <w:rPr>
          <w:rFonts w:cs="Arial"/>
          <w:sz w:val="24"/>
        </w:rPr>
        <w:t xml:space="preserve">bør være </w:t>
      </w:r>
      <w:r w:rsidRPr="005F65C4">
        <w:rPr>
          <w:rFonts w:cs="Arial"/>
          <w:sz w:val="24"/>
        </w:rPr>
        <w:t xml:space="preserve">å ivareta </w:t>
      </w:r>
      <w:r w:rsidR="00C51802">
        <w:rPr>
          <w:rFonts w:cs="Arial"/>
          <w:sz w:val="24"/>
        </w:rPr>
        <w:t>banen og utvikle den videre</w:t>
      </w:r>
      <w:r w:rsidRPr="005F65C4">
        <w:rPr>
          <w:rFonts w:cs="Arial"/>
          <w:sz w:val="24"/>
        </w:rPr>
        <w:t>.</w:t>
      </w:r>
    </w:p>
    <w:p w14:paraId="3E5483B8" w14:textId="3B04C9F3" w:rsidR="005F65C4" w:rsidRDefault="005F65C4" w:rsidP="005F65C4">
      <w:pPr>
        <w:rPr>
          <w:rFonts w:cs="Arial"/>
          <w:sz w:val="24"/>
        </w:rPr>
      </w:pPr>
      <w:r>
        <w:rPr>
          <w:rFonts w:cs="Arial"/>
          <w:sz w:val="24"/>
        </w:rPr>
        <w:t>Det er viktig at alle medlemmer bidrar med å reparere nedslagsmerker, legge tilbake oppslått torv og ved å respektere merking rundt greenene.</w:t>
      </w:r>
    </w:p>
    <w:p w14:paraId="41C43616" w14:textId="77777777" w:rsidR="003973A1" w:rsidRDefault="003973A1" w:rsidP="005F65C4">
      <w:pPr>
        <w:rPr>
          <w:rFonts w:cs="Arial"/>
          <w:sz w:val="24"/>
        </w:rPr>
      </w:pPr>
    </w:p>
    <w:p w14:paraId="45D9512B" w14:textId="77777777" w:rsidR="00082069" w:rsidRPr="005E0765" w:rsidRDefault="00082069" w:rsidP="00FF2180">
      <w:pPr>
        <w:rPr>
          <w:rFonts w:cs="Arial"/>
          <w:sz w:val="24"/>
        </w:rPr>
      </w:pPr>
    </w:p>
    <w:p w14:paraId="3D0BACEC" w14:textId="77777777" w:rsidR="008539F5" w:rsidRPr="005E0765" w:rsidRDefault="00082069" w:rsidP="00FF2180">
      <w:pPr>
        <w:rPr>
          <w:rFonts w:cs="Arial"/>
          <w:sz w:val="24"/>
        </w:rPr>
      </w:pPr>
      <w:r w:rsidRPr="005E0765">
        <w:rPr>
          <w:rStyle w:val="Overskrift2Tegn"/>
          <w:rFonts w:cs="Arial"/>
          <w:sz w:val="24"/>
          <w:szCs w:val="24"/>
        </w:rPr>
        <w:lastRenderedPageBreak/>
        <w:t>Turneringer</w:t>
      </w:r>
    </w:p>
    <w:p w14:paraId="2B289D27" w14:textId="77777777" w:rsidR="00D7211F" w:rsidRDefault="00D7211F" w:rsidP="00D7211F">
      <w:pPr>
        <w:rPr>
          <w:rFonts w:cs="Arial"/>
          <w:sz w:val="24"/>
        </w:rPr>
      </w:pPr>
    </w:p>
    <w:p w14:paraId="5FEACD74" w14:textId="4BC3A1F2" w:rsidR="00D7211F" w:rsidRPr="00D7211F" w:rsidRDefault="00D7211F" w:rsidP="00D7211F">
      <w:pPr>
        <w:rPr>
          <w:rFonts w:cs="Arial"/>
          <w:sz w:val="24"/>
          <w:u w:val="single"/>
        </w:rPr>
      </w:pPr>
      <w:r w:rsidRPr="00D7211F">
        <w:rPr>
          <w:rFonts w:cs="Arial"/>
          <w:sz w:val="24"/>
          <w:u w:val="single"/>
        </w:rPr>
        <w:t>Deltakelse i turneringer:</w:t>
      </w:r>
    </w:p>
    <w:p w14:paraId="4DD8CD55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2020: 580</w:t>
      </w:r>
    </w:p>
    <w:p w14:paraId="114A08D4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2021: 890</w:t>
      </w:r>
    </w:p>
    <w:p w14:paraId="03F5AC76" w14:textId="5E2485AF" w:rsidR="008539F5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KM: Jevn god deltakelse</w:t>
      </w:r>
      <w:r>
        <w:rPr>
          <w:rFonts w:cs="Arial"/>
          <w:sz w:val="24"/>
        </w:rPr>
        <w:t xml:space="preserve">. </w:t>
      </w:r>
      <w:r w:rsidRPr="00D7211F">
        <w:rPr>
          <w:rFonts w:cs="Arial"/>
          <w:sz w:val="24"/>
        </w:rPr>
        <w:t xml:space="preserve">Lagturneringer </w:t>
      </w:r>
      <w:r w:rsidR="003973A1">
        <w:rPr>
          <w:rFonts w:cs="Arial"/>
          <w:sz w:val="24"/>
        </w:rPr>
        <w:t xml:space="preserve">er </w:t>
      </w:r>
      <w:r w:rsidRPr="00D7211F">
        <w:rPr>
          <w:rFonts w:cs="Arial"/>
          <w:sz w:val="24"/>
        </w:rPr>
        <w:t>meget populære.</w:t>
      </w:r>
    </w:p>
    <w:p w14:paraId="3E2B0DA1" w14:textId="77777777" w:rsidR="00D7211F" w:rsidRPr="005E0765" w:rsidRDefault="00D7211F" w:rsidP="00FF2180">
      <w:pPr>
        <w:rPr>
          <w:rFonts w:cs="Arial"/>
          <w:sz w:val="24"/>
        </w:rPr>
      </w:pPr>
    </w:p>
    <w:p w14:paraId="3E258C6C" w14:textId="7A04DAA6" w:rsidR="00D7211F" w:rsidRPr="00D7211F" w:rsidRDefault="00D7211F" w:rsidP="00D7211F">
      <w:pPr>
        <w:rPr>
          <w:rFonts w:cs="Arial"/>
          <w:sz w:val="24"/>
          <w:u w:val="single"/>
        </w:rPr>
      </w:pPr>
      <w:r w:rsidRPr="00D7211F">
        <w:rPr>
          <w:rFonts w:cs="Arial"/>
          <w:sz w:val="24"/>
          <w:u w:val="single"/>
        </w:rPr>
        <w:t>Aktiviteter/turneringer som ble gjennomført i 2021:</w:t>
      </w:r>
    </w:p>
    <w:p w14:paraId="5EFA52BD" w14:textId="5021ABA5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 xml:space="preserve">Åpningsturneringen ble gjennomført med løpende start og lagspåmelding. Dette </w:t>
      </w:r>
      <w:r>
        <w:rPr>
          <w:rFonts w:cs="Arial"/>
          <w:sz w:val="24"/>
        </w:rPr>
        <w:t>m</w:t>
      </w:r>
      <w:r w:rsidRPr="00D7211F">
        <w:rPr>
          <w:rFonts w:cs="Arial"/>
          <w:sz w:val="24"/>
        </w:rPr>
        <w:t>edførte rekorddeltakelse med 241 spillere.</w:t>
      </w:r>
    </w:p>
    <w:p w14:paraId="41517919" w14:textId="5B6342D5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Alle Klubbmesterskap ble gjennomført som planlagt. For første gang på 6 år ble det kåret en Klubbmester i klassen Junior Damer.</w:t>
      </w:r>
    </w:p>
    <w:p w14:paraId="693C369D" w14:textId="77777777" w:rsidR="00D7211F" w:rsidRDefault="00D7211F" w:rsidP="00D7211F">
      <w:pPr>
        <w:rPr>
          <w:rFonts w:cs="Arial"/>
          <w:sz w:val="24"/>
        </w:rPr>
      </w:pPr>
    </w:p>
    <w:p w14:paraId="6D9F7F28" w14:textId="0A07D32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Øvrige turneringer:</w:t>
      </w:r>
    </w:p>
    <w:p w14:paraId="1ADE21E3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 xml:space="preserve">• Atlungstad </w:t>
      </w:r>
      <w:proofErr w:type="spellStart"/>
      <w:r w:rsidRPr="00D7211F">
        <w:rPr>
          <w:rFonts w:cs="Arial"/>
          <w:sz w:val="24"/>
        </w:rPr>
        <w:t>Foursome</w:t>
      </w:r>
      <w:proofErr w:type="spellEnd"/>
      <w:r w:rsidRPr="00D7211F">
        <w:rPr>
          <w:rFonts w:cs="Arial"/>
          <w:sz w:val="24"/>
        </w:rPr>
        <w:t xml:space="preserve"> (Lagturnering - 2 på hvert lag)</w:t>
      </w:r>
    </w:p>
    <w:p w14:paraId="56C6BAC9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 xml:space="preserve">• Damenes boblegolf - </w:t>
      </w:r>
      <w:proofErr w:type="spellStart"/>
      <w:r w:rsidRPr="00D7211F">
        <w:rPr>
          <w:rFonts w:cs="Arial"/>
          <w:sz w:val="24"/>
        </w:rPr>
        <w:t>Scramble</w:t>
      </w:r>
      <w:proofErr w:type="spellEnd"/>
      <w:r w:rsidRPr="00D7211F">
        <w:rPr>
          <w:rFonts w:cs="Arial"/>
          <w:sz w:val="24"/>
        </w:rPr>
        <w:t xml:space="preserve"> turnering</w:t>
      </w:r>
    </w:p>
    <w:p w14:paraId="20F88923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• Atlungstad Match 2021 - 9 hulls matcher</w:t>
      </w:r>
    </w:p>
    <w:p w14:paraId="79B1CE91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• Atlungstad på tvers - inkludert hull 19</w:t>
      </w:r>
    </w:p>
    <w:p w14:paraId="354E7C20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>• AGK - Trippel Tee</w:t>
      </w:r>
    </w:p>
    <w:p w14:paraId="1EFC9D63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 xml:space="preserve">• </w:t>
      </w:r>
      <w:proofErr w:type="spellStart"/>
      <w:r w:rsidRPr="00D7211F">
        <w:rPr>
          <w:rFonts w:cs="Arial"/>
          <w:sz w:val="24"/>
        </w:rPr>
        <w:t>Ladies</w:t>
      </w:r>
      <w:proofErr w:type="spellEnd"/>
      <w:r w:rsidRPr="00D7211F">
        <w:rPr>
          <w:rFonts w:cs="Arial"/>
          <w:sz w:val="24"/>
        </w:rPr>
        <w:t xml:space="preserve"> </w:t>
      </w:r>
      <w:proofErr w:type="spellStart"/>
      <w:r w:rsidRPr="00D7211F">
        <w:rPr>
          <w:rFonts w:cs="Arial"/>
          <w:sz w:val="24"/>
        </w:rPr>
        <w:t>Aquavita</w:t>
      </w:r>
      <w:proofErr w:type="spellEnd"/>
      <w:r w:rsidRPr="00D7211F">
        <w:rPr>
          <w:rFonts w:cs="Arial"/>
          <w:sz w:val="24"/>
        </w:rPr>
        <w:t xml:space="preserve"> Challenge 2021</w:t>
      </w:r>
    </w:p>
    <w:p w14:paraId="5C2E968F" w14:textId="77777777" w:rsidR="00D7211F" w:rsidRP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 xml:space="preserve">• Nattgolf </w:t>
      </w:r>
    </w:p>
    <w:p w14:paraId="3FC61744" w14:textId="0252E39D" w:rsidR="00D7211F" w:rsidRDefault="00D7211F" w:rsidP="00D7211F">
      <w:pPr>
        <w:rPr>
          <w:rFonts w:cs="Arial"/>
          <w:sz w:val="24"/>
        </w:rPr>
      </w:pPr>
      <w:r w:rsidRPr="00D7211F">
        <w:rPr>
          <w:rFonts w:cs="Arial"/>
          <w:sz w:val="24"/>
        </w:rPr>
        <w:t xml:space="preserve">• Avslutningsturnering Texas </w:t>
      </w:r>
      <w:proofErr w:type="spellStart"/>
      <w:r w:rsidRPr="00D7211F">
        <w:rPr>
          <w:rFonts w:cs="Arial"/>
          <w:sz w:val="24"/>
        </w:rPr>
        <w:t>Scramble</w:t>
      </w:r>
      <w:proofErr w:type="spellEnd"/>
    </w:p>
    <w:p w14:paraId="31D5AF5D" w14:textId="77777777" w:rsidR="00082069" w:rsidRPr="005E0765" w:rsidRDefault="00082069" w:rsidP="00FF2180">
      <w:pPr>
        <w:rPr>
          <w:rFonts w:cs="Arial"/>
          <w:sz w:val="24"/>
        </w:rPr>
      </w:pPr>
    </w:p>
    <w:p w14:paraId="6DB54817" w14:textId="77777777" w:rsidR="00082069" w:rsidRPr="005E0765" w:rsidRDefault="00082069" w:rsidP="00FF2180">
      <w:pPr>
        <w:rPr>
          <w:rFonts w:cs="Arial"/>
          <w:b/>
          <w:sz w:val="24"/>
        </w:rPr>
      </w:pPr>
      <w:r w:rsidRPr="005E0765">
        <w:rPr>
          <w:rFonts w:cs="Arial"/>
          <w:b/>
          <w:sz w:val="24"/>
        </w:rPr>
        <w:t>Sportslig</w:t>
      </w:r>
    </w:p>
    <w:p w14:paraId="4A10A85D" w14:textId="6742233C" w:rsidR="008F0815" w:rsidRPr="008F0815" w:rsidRDefault="008F0815" w:rsidP="008F0815">
      <w:pPr>
        <w:spacing w:after="170" w:line="360" w:lineRule="exact"/>
        <w:rPr>
          <w:rFonts w:cs="Arial"/>
          <w:sz w:val="24"/>
          <w:u w:val="single"/>
        </w:rPr>
      </w:pPr>
      <w:r w:rsidRPr="008F0815">
        <w:rPr>
          <w:rFonts w:cs="Arial"/>
          <w:sz w:val="24"/>
          <w:u w:val="single"/>
        </w:rPr>
        <w:t xml:space="preserve">Oppsummering </w:t>
      </w:r>
      <w:r w:rsidR="00FA06DF">
        <w:rPr>
          <w:rFonts w:cs="Arial"/>
          <w:sz w:val="24"/>
          <w:u w:val="single"/>
        </w:rPr>
        <w:t xml:space="preserve">NM og </w:t>
      </w:r>
      <w:r w:rsidRPr="008F0815">
        <w:rPr>
          <w:rFonts w:cs="Arial"/>
          <w:sz w:val="24"/>
          <w:u w:val="single"/>
        </w:rPr>
        <w:t xml:space="preserve">Lag-NM </w:t>
      </w:r>
    </w:p>
    <w:p w14:paraId="7C17C2A3" w14:textId="6CD1E6B6" w:rsidR="008F0815" w:rsidRPr="008F0815" w:rsidRDefault="008F0815" w:rsidP="008F0815">
      <w:pPr>
        <w:spacing w:after="170" w:line="360" w:lineRule="exact"/>
        <w:rPr>
          <w:rFonts w:cs="Arial"/>
          <w:sz w:val="24"/>
          <w:u w:val="single"/>
        </w:rPr>
      </w:pPr>
      <w:r w:rsidRPr="008F0815">
        <w:rPr>
          <w:rFonts w:cs="Arial"/>
          <w:sz w:val="24"/>
          <w:u w:val="single"/>
        </w:rPr>
        <w:t>Junior-gutt</w:t>
      </w:r>
      <w:r>
        <w:rPr>
          <w:rFonts w:cs="Arial"/>
          <w:sz w:val="24"/>
          <w:u w:val="single"/>
        </w:rPr>
        <w:t>er</w:t>
      </w:r>
    </w:p>
    <w:p w14:paraId="71A410B7" w14:textId="02D6D524" w:rsidR="008F0815" w:rsidRPr="008F0815" w:rsidRDefault="008F0815" w:rsidP="008F0815">
      <w:pPr>
        <w:spacing w:after="170" w:line="360" w:lineRule="exact"/>
        <w:rPr>
          <w:rFonts w:cs="Arial"/>
          <w:sz w:val="24"/>
        </w:rPr>
      </w:pPr>
      <w:r w:rsidRPr="008F0815">
        <w:rPr>
          <w:rFonts w:cs="Arial"/>
          <w:sz w:val="24"/>
        </w:rPr>
        <w:t>Guttene fra Atlungstad representerte klubben i øverste divisjon for andre år på rad. Spillerne med Atlungstad på brystet var; Andre Boysen Hillestad, Linus Pettersen, Henrik Røste, Lasse Vindfallet og Edvard Stueflotten.</w:t>
      </w:r>
      <w:r>
        <w:rPr>
          <w:rFonts w:cs="Arial"/>
          <w:sz w:val="24"/>
        </w:rPr>
        <w:t xml:space="preserve"> </w:t>
      </w:r>
      <w:r w:rsidRPr="008F0815">
        <w:rPr>
          <w:rFonts w:cs="Arial"/>
          <w:sz w:val="24"/>
        </w:rPr>
        <w:t xml:space="preserve">Laget endte til slutt på 14.plass i ett veldig sterkt </w:t>
      </w:r>
      <w:r>
        <w:rPr>
          <w:rFonts w:cs="Arial"/>
          <w:sz w:val="24"/>
        </w:rPr>
        <w:t>start</w:t>
      </w:r>
      <w:r w:rsidRPr="008F0815">
        <w:rPr>
          <w:rFonts w:cs="Arial"/>
          <w:sz w:val="24"/>
        </w:rPr>
        <w:t xml:space="preserve">felt. </w:t>
      </w:r>
    </w:p>
    <w:p w14:paraId="3E222CB9" w14:textId="06BB6793" w:rsidR="008F0815" w:rsidRPr="008F0815" w:rsidRDefault="008F0815" w:rsidP="008F0815">
      <w:pPr>
        <w:spacing w:after="170" w:line="360" w:lineRule="exact"/>
        <w:rPr>
          <w:rFonts w:cs="Arial"/>
          <w:sz w:val="24"/>
          <w:u w:val="single"/>
        </w:rPr>
      </w:pPr>
      <w:r w:rsidRPr="008F0815">
        <w:rPr>
          <w:rFonts w:cs="Arial"/>
          <w:sz w:val="24"/>
          <w:u w:val="single"/>
        </w:rPr>
        <w:t>Herre</w:t>
      </w:r>
      <w:r>
        <w:rPr>
          <w:rFonts w:cs="Arial"/>
          <w:sz w:val="24"/>
          <w:u w:val="single"/>
        </w:rPr>
        <w:t>r</w:t>
      </w:r>
    </w:p>
    <w:p w14:paraId="3D5DB427" w14:textId="088EB5DF" w:rsidR="003973A1" w:rsidRDefault="008F0815" w:rsidP="008F0815">
      <w:pPr>
        <w:spacing w:after="170" w:line="360" w:lineRule="exact"/>
        <w:rPr>
          <w:rFonts w:cs="Arial"/>
          <w:sz w:val="24"/>
        </w:rPr>
      </w:pPr>
      <w:r w:rsidRPr="008F0815">
        <w:rPr>
          <w:rFonts w:cs="Arial"/>
          <w:sz w:val="24"/>
        </w:rPr>
        <w:t>Atlungstad golf ble representert med følgende spillere under Lag NM 1.div på Haga; Daniel Rønning, Henrik Røste, Linus Pettersen, Emil Rønning og Lasse Vindfallet. Det ble til slutt en 10. plass i turneringen</w:t>
      </w:r>
      <w:r>
        <w:rPr>
          <w:rFonts w:cs="Arial"/>
          <w:sz w:val="24"/>
        </w:rPr>
        <w:t>, og laget spiller i 1. divisjon også i 2022</w:t>
      </w:r>
      <w:r w:rsidRPr="008F0815">
        <w:rPr>
          <w:rFonts w:cs="Arial"/>
          <w:sz w:val="24"/>
        </w:rPr>
        <w:t>.</w:t>
      </w:r>
    </w:p>
    <w:p w14:paraId="48DE05BB" w14:textId="77777777" w:rsidR="003973A1" w:rsidRDefault="008F0815" w:rsidP="008F0815">
      <w:pPr>
        <w:spacing w:after="170" w:line="360" w:lineRule="exact"/>
        <w:rPr>
          <w:rFonts w:cs="Arial"/>
          <w:sz w:val="24"/>
          <w:u w:val="single"/>
        </w:rPr>
      </w:pPr>
      <w:r w:rsidRPr="008F0815">
        <w:rPr>
          <w:rFonts w:cs="Arial"/>
          <w:sz w:val="24"/>
          <w:u w:val="single"/>
        </w:rPr>
        <w:t xml:space="preserve">NM herre/dame </w:t>
      </w:r>
    </w:p>
    <w:p w14:paraId="6DB82748" w14:textId="3A296277" w:rsidR="008F0815" w:rsidRPr="003973A1" w:rsidRDefault="008F0815" w:rsidP="008F0815">
      <w:pPr>
        <w:spacing w:after="170" w:line="360" w:lineRule="exact"/>
        <w:rPr>
          <w:rFonts w:cs="Arial"/>
          <w:sz w:val="24"/>
          <w:u w:val="single"/>
        </w:rPr>
      </w:pPr>
      <w:r w:rsidRPr="008F0815">
        <w:rPr>
          <w:rFonts w:cs="Arial"/>
          <w:sz w:val="24"/>
        </w:rPr>
        <w:t xml:space="preserve">Julie Boysen Hillestad vant NM for damer på Miklagard som er hennes nye </w:t>
      </w:r>
      <w:proofErr w:type="spellStart"/>
      <w:r w:rsidRPr="008F0815">
        <w:rPr>
          <w:rFonts w:cs="Arial"/>
          <w:sz w:val="24"/>
        </w:rPr>
        <w:t>hovedklubb</w:t>
      </w:r>
      <w:proofErr w:type="spellEnd"/>
      <w:r w:rsidRPr="008F0815">
        <w:rPr>
          <w:rFonts w:cs="Arial"/>
          <w:sz w:val="24"/>
        </w:rPr>
        <w:t>. Hun er fortsatt medlem på Atlungstad.</w:t>
      </w:r>
    </w:p>
    <w:p w14:paraId="29CFADA1" w14:textId="3142DA3B" w:rsidR="008F0815" w:rsidRPr="00F754DC" w:rsidRDefault="008F0815" w:rsidP="008F0815">
      <w:pPr>
        <w:spacing w:after="170" w:line="360" w:lineRule="exact"/>
        <w:rPr>
          <w:rFonts w:cs="Arial"/>
          <w:sz w:val="24"/>
        </w:rPr>
      </w:pPr>
      <w:r w:rsidRPr="00F754DC">
        <w:rPr>
          <w:rFonts w:cs="Arial"/>
          <w:sz w:val="24"/>
        </w:rPr>
        <w:lastRenderedPageBreak/>
        <w:t xml:space="preserve">For herrene var det kun Linus </w:t>
      </w:r>
      <w:r w:rsidR="00F754DC">
        <w:rPr>
          <w:rFonts w:cs="Arial"/>
          <w:sz w:val="24"/>
        </w:rPr>
        <w:t xml:space="preserve">Ø. </w:t>
      </w:r>
      <w:r w:rsidRPr="00F754DC">
        <w:rPr>
          <w:rFonts w:cs="Arial"/>
          <w:sz w:val="24"/>
        </w:rPr>
        <w:t xml:space="preserve">Pettersen som klarte å kvalifisere seg til slagspillet på Miklagard, han var ett fattig slag unna å klare </w:t>
      </w:r>
      <w:proofErr w:type="spellStart"/>
      <w:r w:rsidRPr="00F754DC">
        <w:rPr>
          <w:rFonts w:cs="Arial"/>
          <w:sz w:val="24"/>
        </w:rPr>
        <w:t>cutten</w:t>
      </w:r>
      <w:proofErr w:type="spellEnd"/>
      <w:r w:rsidRPr="00F754DC">
        <w:rPr>
          <w:rFonts w:cs="Arial"/>
          <w:sz w:val="24"/>
        </w:rPr>
        <w:t>.</w:t>
      </w:r>
    </w:p>
    <w:p w14:paraId="1F44B1FD" w14:textId="77777777" w:rsidR="008F0815" w:rsidRPr="008F0815" w:rsidRDefault="008F0815" w:rsidP="008F0815">
      <w:pPr>
        <w:spacing w:after="170" w:line="360" w:lineRule="exact"/>
        <w:rPr>
          <w:rFonts w:cs="Arial"/>
          <w:sz w:val="24"/>
          <w:u w:val="single"/>
        </w:rPr>
      </w:pPr>
      <w:r w:rsidRPr="008F0815">
        <w:rPr>
          <w:rFonts w:cs="Arial"/>
          <w:sz w:val="24"/>
          <w:u w:val="single"/>
        </w:rPr>
        <w:t>NM Junior gutt</w:t>
      </w:r>
    </w:p>
    <w:p w14:paraId="52296C7B" w14:textId="6CBAD3FC" w:rsidR="008F0815" w:rsidRPr="00F754DC" w:rsidRDefault="008F0815" w:rsidP="008F0815">
      <w:pPr>
        <w:spacing w:after="170" w:line="360" w:lineRule="exact"/>
        <w:rPr>
          <w:rFonts w:cs="Arial"/>
          <w:sz w:val="24"/>
        </w:rPr>
      </w:pPr>
      <w:r w:rsidRPr="00F754DC">
        <w:rPr>
          <w:rFonts w:cs="Arial"/>
          <w:sz w:val="24"/>
        </w:rPr>
        <w:t xml:space="preserve">Henrik </w:t>
      </w:r>
      <w:proofErr w:type="spellStart"/>
      <w:r w:rsidRPr="00F754DC">
        <w:rPr>
          <w:rFonts w:cs="Arial"/>
          <w:sz w:val="24"/>
        </w:rPr>
        <w:t>Rørste</w:t>
      </w:r>
      <w:proofErr w:type="spellEnd"/>
      <w:r w:rsidRPr="00F754DC">
        <w:rPr>
          <w:rFonts w:cs="Arial"/>
          <w:sz w:val="24"/>
        </w:rPr>
        <w:t xml:space="preserve"> og Linus Pettersen representerte begge Atlungstad under junior NM som ble arrangert på Salten GK i Bodø. Guttene kom på henholdsvis 50.plass og T39. </w:t>
      </w:r>
    </w:p>
    <w:p w14:paraId="3FF7AE4C" w14:textId="714A3257" w:rsidR="008F0815" w:rsidRPr="00F754DC" w:rsidRDefault="008F0815" w:rsidP="008F0815">
      <w:pPr>
        <w:spacing w:after="170" w:line="360" w:lineRule="exact"/>
        <w:rPr>
          <w:rFonts w:cs="Arial"/>
          <w:sz w:val="24"/>
        </w:rPr>
      </w:pPr>
      <w:r w:rsidRPr="00F754DC">
        <w:rPr>
          <w:rFonts w:cs="Arial"/>
          <w:sz w:val="24"/>
        </w:rPr>
        <w:t xml:space="preserve">Ellers har juniorene representert Atlungstad ved flere anledninger. Både i Norgescup og flere </w:t>
      </w:r>
      <w:proofErr w:type="spellStart"/>
      <w:r w:rsidR="00F754DC">
        <w:rPr>
          <w:rFonts w:cs="Arial"/>
          <w:sz w:val="24"/>
        </w:rPr>
        <w:t>S</w:t>
      </w:r>
      <w:r w:rsidRPr="00F754DC">
        <w:rPr>
          <w:rFonts w:cs="Arial"/>
          <w:sz w:val="24"/>
        </w:rPr>
        <w:t>rixon</w:t>
      </w:r>
      <w:proofErr w:type="spellEnd"/>
      <w:r w:rsidRPr="00F754DC">
        <w:rPr>
          <w:rFonts w:cs="Arial"/>
          <w:sz w:val="24"/>
        </w:rPr>
        <w:t xml:space="preserve"> turneringer, samt flere Narvesen </w:t>
      </w:r>
      <w:proofErr w:type="spellStart"/>
      <w:r w:rsidRPr="00F754DC">
        <w:rPr>
          <w:rFonts w:cs="Arial"/>
          <w:sz w:val="24"/>
        </w:rPr>
        <w:t>tour</w:t>
      </w:r>
      <w:proofErr w:type="spellEnd"/>
      <w:r w:rsidRPr="00F754DC">
        <w:rPr>
          <w:rFonts w:cs="Arial"/>
          <w:sz w:val="24"/>
        </w:rPr>
        <w:t xml:space="preserve"> turneringer.</w:t>
      </w:r>
    </w:p>
    <w:p w14:paraId="15F90BA5" w14:textId="13591CFF" w:rsidR="003B693B" w:rsidRPr="003B693B" w:rsidRDefault="002C2C0F" w:rsidP="003B693B">
      <w:pPr>
        <w:pStyle w:val="Brd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Lag NM Senior 202</w:t>
      </w:r>
      <w:r w:rsidR="00FA06DF">
        <w:rPr>
          <w:rFonts w:ascii="Arial" w:hAnsi="Arial" w:cs="Arial"/>
          <w:sz w:val="24"/>
          <w:u w:val="single"/>
        </w:rPr>
        <w:t>1</w:t>
      </w:r>
      <w:r w:rsidR="00082069" w:rsidRPr="005E0765">
        <w:rPr>
          <w:rFonts w:ascii="Arial" w:hAnsi="Arial" w:cs="Arial"/>
          <w:sz w:val="24"/>
          <w:u w:val="single"/>
        </w:rPr>
        <w:t>:</w:t>
      </w:r>
      <w:r w:rsidR="003B693B">
        <w:rPr>
          <w:rFonts w:ascii="Arial" w:hAnsi="Arial" w:cs="Arial"/>
          <w:sz w:val="24"/>
        </w:rPr>
        <w:br/>
      </w:r>
      <w:r w:rsidR="00FA06DF">
        <w:rPr>
          <w:rFonts w:ascii="Arial" w:hAnsi="Arial" w:cs="Arial"/>
          <w:sz w:val="24"/>
        </w:rPr>
        <w:t xml:space="preserve">Frode Bekk, Steffen Andre Solberg, </w:t>
      </w:r>
      <w:r w:rsidR="003B693B" w:rsidRPr="003B693B">
        <w:rPr>
          <w:rFonts w:ascii="Arial" w:hAnsi="Arial" w:cs="Arial"/>
          <w:sz w:val="24"/>
        </w:rPr>
        <w:t>Pär Sundberg</w:t>
      </w:r>
      <w:r w:rsidR="00FA06DF">
        <w:rPr>
          <w:rFonts w:ascii="Arial" w:hAnsi="Arial" w:cs="Arial"/>
          <w:sz w:val="24"/>
        </w:rPr>
        <w:t xml:space="preserve"> og Lars Georg Rønning spilte </w:t>
      </w:r>
      <w:r w:rsidR="003B693B" w:rsidRPr="003B693B">
        <w:rPr>
          <w:rFonts w:ascii="Arial" w:hAnsi="Arial" w:cs="Arial"/>
          <w:sz w:val="24"/>
        </w:rPr>
        <w:t xml:space="preserve">NM </w:t>
      </w:r>
      <w:r w:rsidR="003B693B">
        <w:rPr>
          <w:rFonts w:ascii="Arial" w:hAnsi="Arial" w:cs="Arial"/>
          <w:sz w:val="24"/>
        </w:rPr>
        <w:t xml:space="preserve">Senior </w:t>
      </w:r>
      <w:r w:rsidR="003B693B" w:rsidRPr="003B693B">
        <w:rPr>
          <w:rFonts w:ascii="Arial" w:hAnsi="Arial" w:cs="Arial"/>
          <w:sz w:val="24"/>
        </w:rPr>
        <w:t>Lag</w:t>
      </w:r>
      <w:r w:rsidR="00FA06DF">
        <w:rPr>
          <w:rFonts w:ascii="Arial" w:hAnsi="Arial" w:cs="Arial"/>
          <w:sz w:val="24"/>
        </w:rPr>
        <w:t xml:space="preserve"> 2. divisjon, fikk en fin 5. plass </w:t>
      </w:r>
      <w:r w:rsidR="003B693B">
        <w:rPr>
          <w:rFonts w:ascii="Arial" w:hAnsi="Arial" w:cs="Arial"/>
          <w:sz w:val="24"/>
        </w:rPr>
        <w:t xml:space="preserve">og beholdt </w:t>
      </w:r>
      <w:r w:rsidR="003B693B" w:rsidRPr="003B693B">
        <w:rPr>
          <w:rFonts w:ascii="Arial" w:hAnsi="Arial" w:cs="Arial"/>
          <w:sz w:val="24"/>
        </w:rPr>
        <w:t>plassen i 2. div.</w:t>
      </w:r>
    </w:p>
    <w:p w14:paraId="693CF039" w14:textId="77777777" w:rsidR="00FA06DF" w:rsidRDefault="00FA06DF" w:rsidP="00FF2180">
      <w:pPr>
        <w:rPr>
          <w:rFonts w:cs="Arial"/>
          <w:sz w:val="24"/>
          <w:u w:val="single"/>
        </w:rPr>
      </w:pPr>
    </w:p>
    <w:p w14:paraId="7A245FF3" w14:textId="5CBA1177" w:rsidR="00082069" w:rsidRPr="005E0765" w:rsidRDefault="00082069" w:rsidP="00FF2180">
      <w:pPr>
        <w:rPr>
          <w:rFonts w:cs="Arial"/>
          <w:sz w:val="24"/>
          <w:u w:val="single"/>
        </w:rPr>
      </w:pPr>
      <w:r w:rsidRPr="005E0765">
        <w:rPr>
          <w:rFonts w:cs="Arial"/>
          <w:sz w:val="24"/>
          <w:u w:val="single"/>
        </w:rPr>
        <w:t xml:space="preserve">Klubbmesterskapet </w:t>
      </w:r>
      <w:r w:rsidR="002C2C0F">
        <w:rPr>
          <w:rFonts w:cs="Arial"/>
          <w:sz w:val="24"/>
          <w:u w:val="single"/>
        </w:rPr>
        <w:t>202</w:t>
      </w:r>
      <w:r w:rsidR="00D7211F">
        <w:rPr>
          <w:rFonts w:cs="Arial"/>
          <w:sz w:val="24"/>
          <w:u w:val="single"/>
        </w:rPr>
        <w:t>1</w:t>
      </w:r>
      <w:r w:rsidR="00FB213C" w:rsidRPr="005E0765">
        <w:rPr>
          <w:rFonts w:cs="Arial"/>
          <w:sz w:val="24"/>
          <w:u w:val="single"/>
        </w:rPr>
        <w:t xml:space="preserve"> </w:t>
      </w:r>
      <w:r w:rsidRPr="005E0765">
        <w:rPr>
          <w:rFonts w:cs="Arial"/>
          <w:sz w:val="24"/>
          <w:u w:val="single"/>
        </w:rPr>
        <w:t>fikk følgende vinnere:</w:t>
      </w:r>
    </w:p>
    <w:p w14:paraId="6081DEB8" w14:textId="520D9E66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Herrer: </w:t>
      </w:r>
      <w:r w:rsidR="004345D4">
        <w:rPr>
          <w:rFonts w:cs="Arial"/>
          <w:sz w:val="24"/>
        </w:rPr>
        <w:t>Martin Røste</w:t>
      </w:r>
      <w:r w:rsidRPr="005E0765">
        <w:rPr>
          <w:rFonts w:cs="Arial"/>
          <w:sz w:val="24"/>
        </w:rPr>
        <w:t xml:space="preserve">  </w:t>
      </w:r>
    </w:p>
    <w:p w14:paraId="714A2137" w14:textId="79B5802B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Damer: </w:t>
      </w:r>
      <w:r w:rsidR="00D7211F">
        <w:rPr>
          <w:rFonts w:cs="Arial"/>
          <w:sz w:val="24"/>
        </w:rPr>
        <w:t>Monica A. Gundersrud</w:t>
      </w:r>
    </w:p>
    <w:p w14:paraId="43E93C28" w14:textId="5DBAEE88" w:rsidR="00082069" w:rsidRPr="005E0765" w:rsidRDefault="00082069" w:rsidP="00FF2180">
      <w:pPr>
        <w:contextualSpacing/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Gutter junior: </w:t>
      </w:r>
      <w:r w:rsidR="003B693B">
        <w:rPr>
          <w:rFonts w:cs="Arial"/>
          <w:sz w:val="24"/>
        </w:rPr>
        <w:t>Linus Østberg Pettersen</w:t>
      </w:r>
    </w:p>
    <w:p w14:paraId="65B5AA10" w14:textId="15C97592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Jenter junior: </w:t>
      </w:r>
      <w:r w:rsidR="00A130B6">
        <w:rPr>
          <w:rFonts w:cs="Arial"/>
          <w:sz w:val="24"/>
        </w:rPr>
        <w:t>Hedda Waage</w:t>
      </w:r>
    </w:p>
    <w:p w14:paraId="054A185C" w14:textId="77777777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Senior Herrer: </w:t>
      </w:r>
      <w:r w:rsidR="00FB213C" w:rsidRPr="005E0765">
        <w:rPr>
          <w:rFonts w:cs="Arial"/>
          <w:sz w:val="24"/>
        </w:rPr>
        <w:t>Pär Sundberg</w:t>
      </w:r>
    </w:p>
    <w:p w14:paraId="06952E28" w14:textId="7DF8718A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Senior Damer: </w:t>
      </w:r>
      <w:r w:rsidR="00A130B6">
        <w:rPr>
          <w:rFonts w:cs="Arial"/>
          <w:sz w:val="24"/>
        </w:rPr>
        <w:t>Karin A. Dahl</w:t>
      </w:r>
    </w:p>
    <w:p w14:paraId="241878DE" w14:textId="095BAE8F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Klubbmester Senior Herrer +70: </w:t>
      </w:r>
      <w:r w:rsidR="00A130B6">
        <w:rPr>
          <w:rFonts w:cs="Arial"/>
          <w:sz w:val="24"/>
        </w:rPr>
        <w:t xml:space="preserve">Lasse </w:t>
      </w:r>
      <w:proofErr w:type="spellStart"/>
      <w:r w:rsidR="00A130B6">
        <w:rPr>
          <w:rFonts w:cs="Arial"/>
          <w:sz w:val="24"/>
        </w:rPr>
        <w:t>Kongelstad</w:t>
      </w:r>
      <w:proofErr w:type="spellEnd"/>
    </w:p>
    <w:p w14:paraId="59E1A94C" w14:textId="77777777" w:rsidR="00082069" w:rsidRPr="005E0765" w:rsidRDefault="00082069" w:rsidP="00FF2180">
      <w:pPr>
        <w:rPr>
          <w:rFonts w:cs="Arial"/>
          <w:sz w:val="24"/>
        </w:rPr>
      </w:pPr>
    </w:p>
    <w:p w14:paraId="4128C1D8" w14:textId="1F01DC16" w:rsidR="00082069" w:rsidRPr="005E0765" w:rsidRDefault="002C2C0F" w:rsidP="00FF2180">
      <w:pPr>
        <w:rPr>
          <w:rFonts w:cs="Arial"/>
          <w:color w:val="000000"/>
          <w:sz w:val="24"/>
        </w:rPr>
      </w:pPr>
      <w:r>
        <w:rPr>
          <w:rFonts w:cs="Arial"/>
          <w:sz w:val="24"/>
        </w:rPr>
        <w:t>Vinner Atlungstad Match 202</w:t>
      </w:r>
      <w:r w:rsidR="00A130B6">
        <w:rPr>
          <w:rFonts w:cs="Arial"/>
          <w:sz w:val="24"/>
        </w:rPr>
        <w:t xml:space="preserve">1 </w:t>
      </w:r>
      <w:r w:rsidR="00082069" w:rsidRPr="005E0765">
        <w:rPr>
          <w:rFonts w:cs="Arial"/>
          <w:sz w:val="24"/>
        </w:rPr>
        <w:t xml:space="preserve">ble </w:t>
      </w:r>
      <w:r w:rsidR="00A130B6">
        <w:rPr>
          <w:rFonts w:cs="Arial"/>
          <w:sz w:val="24"/>
        </w:rPr>
        <w:t>Gorm Grøndahl</w:t>
      </w:r>
      <w:r w:rsidR="004345D4">
        <w:rPr>
          <w:rFonts w:cs="Arial"/>
          <w:sz w:val="24"/>
        </w:rPr>
        <w:t>.</w:t>
      </w:r>
    </w:p>
    <w:p w14:paraId="54FDB345" w14:textId="09741EC0" w:rsidR="00FB213C" w:rsidRDefault="00FB213C" w:rsidP="00FF2180">
      <w:pPr>
        <w:rPr>
          <w:rFonts w:cs="Arial"/>
          <w:color w:val="000000"/>
          <w:sz w:val="24"/>
        </w:rPr>
      </w:pPr>
    </w:p>
    <w:p w14:paraId="46CC6FE6" w14:textId="777972B4" w:rsidR="001A07D3" w:rsidRDefault="001A07D3" w:rsidP="001A07D3">
      <w:pPr>
        <w:rPr>
          <w:rFonts w:cs="Arial"/>
          <w:color w:val="000000"/>
          <w:sz w:val="24"/>
        </w:rPr>
      </w:pPr>
      <w:r w:rsidRPr="001A07D3">
        <w:rPr>
          <w:rFonts w:cs="Arial"/>
          <w:color w:val="000000"/>
          <w:sz w:val="24"/>
        </w:rPr>
        <w:t xml:space="preserve">André </w:t>
      </w:r>
      <w:proofErr w:type="spellStart"/>
      <w:r w:rsidRPr="001A07D3">
        <w:rPr>
          <w:rFonts w:cs="Arial"/>
          <w:color w:val="000000"/>
          <w:sz w:val="24"/>
        </w:rPr>
        <w:t>Toth</w:t>
      </w:r>
      <w:proofErr w:type="spellEnd"/>
      <w:r w:rsidRPr="001A07D3">
        <w:rPr>
          <w:rFonts w:cs="Arial"/>
          <w:color w:val="000000"/>
          <w:sz w:val="24"/>
        </w:rPr>
        <w:t xml:space="preserve"> har fortsatt sin gode jobb med golfen og representert både Atlungstad og Norge ved flere nasjonale og internasjonale turneringer</w:t>
      </w:r>
      <w:r>
        <w:rPr>
          <w:rFonts w:cs="Arial"/>
          <w:color w:val="000000"/>
          <w:sz w:val="24"/>
        </w:rPr>
        <w:t xml:space="preserve"> for</w:t>
      </w:r>
      <w:r w:rsidRPr="001A07D3">
        <w:rPr>
          <w:rFonts w:cs="Arial"/>
          <w:color w:val="000000"/>
          <w:sz w:val="24"/>
        </w:rPr>
        <w:t xml:space="preserve">. Blant annet i England og Portugal i EM for paragolfere. </w:t>
      </w:r>
      <w:r w:rsidR="00D44917">
        <w:rPr>
          <w:rFonts w:cs="Arial"/>
          <w:color w:val="000000"/>
          <w:sz w:val="24"/>
        </w:rPr>
        <w:t xml:space="preserve">Klubben dekker en liten andel av kostnadene </w:t>
      </w:r>
      <w:r w:rsidRPr="001A07D3">
        <w:rPr>
          <w:rFonts w:cs="Arial"/>
          <w:color w:val="000000"/>
          <w:sz w:val="24"/>
        </w:rPr>
        <w:t>André har med sin satsning på golf</w:t>
      </w:r>
      <w:r>
        <w:rPr>
          <w:rFonts w:cs="Arial"/>
          <w:color w:val="000000"/>
          <w:sz w:val="24"/>
        </w:rPr>
        <w:t>.</w:t>
      </w:r>
    </w:p>
    <w:p w14:paraId="089330AE" w14:textId="77777777" w:rsidR="001A07D3" w:rsidRDefault="001A07D3" w:rsidP="001A07D3">
      <w:pPr>
        <w:rPr>
          <w:rFonts w:cs="Arial"/>
          <w:color w:val="000000"/>
          <w:sz w:val="24"/>
        </w:rPr>
      </w:pPr>
    </w:p>
    <w:p w14:paraId="77C44015" w14:textId="77777777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Styret gratulerer alle med fin innsats gjennom sesongen!</w:t>
      </w:r>
    </w:p>
    <w:p w14:paraId="3EDB54D3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Ungdomsarbeidet</w:t>
      </w:r>
    </w:p>
    <w:p w14:paraId="75E882E1" w14:textId="17FE7C78" w:rsidR="00C973A7" w:rsidRPr="005418B9" w:rsidRDefault="00082069" w:rsidP="005418B9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Målsettingen er </w:t>
      </w:r>
      <w:r w:rsidR="00C973A7" w:rsidRPr="005E0765">
        <w:rPr>
          <w:rFonts w:cs="Arial"/>
          <w:sz w:val="24"/>
        </w:rPr>
        <w:t xml:space="preserve">fortsatt </w:t>
      </w:r>
      <w:r w:rsidRPr="005E0765">
        <w:rPr>
          <w:rFonts w:cs="Arial"/>
          <w:sz w:val="24"/>
        </w:rPr>
        <w:t>å ha en organisasjon som sikrer et godt og trygt miljø for barn og unge. Vi skal markedsføre golfen og ha et inkluderende miljø som gjør at barn og</w:t>
      </w:r>
      <w:r w:rsidR="00C51802">
        <w:rPr>
          <w:rFonts w:cs="Arial"/>
          <w:sz w:val="24"/>
        </w:rPr>
        <w:t xml:space="preserve"> unge søker seg til vår sport. </w:t>
      </w:r>
      <w:r w:rsidRPr="005E0765">
        <w:rPr>
          <w:rFonts w:cs="Arial"/>
          <w:sz w:val="24"/>
        </w:rPr>
        <w:t>Vi skal ha et egnet treningstilbud for de juniorer som ønsker å trene med tanke på å kunne bli bedre golfspillere, og ønsker å spille turne</w:t>
      </w:r>
      <w:r w:rsidR="004345D4">
        <w:rPr>
          <w:rFonts w:cs="Arial"/>
          <w:sz w:val="24"/>
        </w:rPr>
        <w:t xml:space="preserve">ringer, og vi skal sikre at klubben </w:t>
      </w:r>
      <w:r w:rsidRPr="005E0765">
        <w:rPr>
          <w:rFonts w:cs="Arial"/>
          <w:sz w:val="24"/>
        </w:rPr>
        <w:t>stiller med lag i NM i alle klasser.</w:t>
      </w:r>
    </w:p>
    <w:p w14:paraId="093883E3" w14:textId="77777777" w:rsidR="00FA06DF" w:rsidRDefault="00FA06DF" w:rsidP="00E732F4">
      <w:pPr>
        <w:rPr>
          <w:rFonts w:cs="Arial"/>
          <w:sz w:val="24"/>
        </w:rPr>
      </w:pPr>
    </w:p>
    <w:p w14:paraId="0A16269B" w14:textId="58284DBE" w:rsidR="003B693B" w:rsidRDefault="00C973A7" w:rsidP="00E732F4">
      <w:pPr>
        <w:rPr>
          <w:rFonts w:cs="Arial"/>
          <w:sz w:val="24"/>
        </w:rPr>
      </w:pPr>
      <w:r w:rsidRPr="005E0765">
        <w:rPr>
          <w:rFonts w:cs="Arial"/>
          <w:sz w:val="24"/>
        </w:rPr>
        <w:t>Utfordringene med å rekruttere nye barn og unge til golfsporten fortsetter å være til stede</w:t>
      </w:r>
      <w:r w:rsidR="004345D4">
        <w:rPr>
          <w:rFonts w:cs="Arial"/>
          <w:sz w:val="24"/>
        </w:rPr>
        <w:t xml:space="preserve">, men vi har hatt en </w:t>
      </w:r>
      <w:r w:rsidR="00EF08F5">
        <w:rPr>
          <w:rFonts w:cs="Arial"/>
          <w:sz w:val="24"/>
        </w:rPr>
        <w:t xml:space="preserve">veldig </w:t>
      </w:r>
      <w:r w:rsidR="004345D4">
        <w:rPr>
          <w:rFonts w:cs="Arial"/>
          <w:sz w:val="24"/>
        </w:rPr>
        <w:t>positiv utvikling i 2020</w:t>
      </w:r>
      <w:r w:rsidR="00EF08F5">
        <w:rPr>
          <w:rFonts w:cs="Arial"/>
          <w:sz w:val="24"/>
        </w:rPr>
        <w:t xml:space="preserve"> </w:t>
      </w:r>
      <w:r w:rsidR="00E732F4">
        <w:rPr>
          <w:rFonts w:cs="Arial"/>
          <w:sz w:val="24"/>
        </w:rPr>
        <w:t xml:space="preserve">og 2021 </w:t>
      </w:r>
      <w:r w:rsidR="00E729FD" w:rsidRPr="00EF08F5">
        <w:rPr>
          <w:rFonts w:cs="Arial"/>
          <w:sz w:val="24"/>
        </w:rPr>
        <w:t xml:space="preserve">antall medlemmer 19 år og yngre </w:t>
      </w:r>
      <w:r w:rsidR="00EF08F5" w:rsidRPr="00EF08F5">
        <w:rPr>
          <w:rFonts w:cs="Arial"/>
          <w:sz w:val="24"/>
        </w:rPr>
        <w:t xml:space="preserve">nesten </w:t>
      </w:r>
      <w:r w:rsidR="00E732F4">
        <w:rPr>
          <w:rFonts w:cs="Arial"/>
          <w:sz w:val="24"/>
        </w:rPr>
        <w:t>tre</w:t>
      </w:r>
      <w:r w:rsidR="00EF08F5" w:rsidRPr="00EF08F5">
        <w:rPr>
          <w:rFonts w:cs="Arial"/>
          <w:sz w:val="24"/>
        </w:rPr>
        <w:t>doblet seg fra 2019 til 202</w:t>
      </w:r>
      <w:r w:rsidR="00E732F4">
        <w:rPr>
          <w:rFonts w:cs="Arial"/>
          <w:sz w:val="24"/>
        </w:rPr>
        <w:t>1</w:t>
      </w:r>
      <w:r w:rsidR="00EF08F5" w:rsidRPr="00EF08F5">
        <w:rPr>
          <w:rFonts w:cs="Arial"/>
          <w:sz w:val="24"/>
        </w:rPr>
        <w:t xml:space="preserve">. (fra 56 til </w:t>
      </w:r>
      <w:r w:rsidR="00E732F4">
        <w:rPr>
          <w:rFonts w:cs="Arial"/>
          <w:sz w:val="24"/>
        </w:rPr>
        <w:t>155</w:t>
      </w:r>
      <w:r w:rsidR="00EF08F5" w:rsidRPr="00EF08F5">
        <w:rPr>
          <w:rFonts w:cs="Arial"/>
          <w:sz w:val="24"/>
        </w:rPr>
        <w:t>).</w:t>
      </w:r>
      <w:r w:rsidR="00EF08F5">
        <w:rPr>
          <w:rFonts w:cs="Arial"/>
          <w:sz w:val="24"/>
        </w:rPr>
        <w:t xml:space="preserve"> M</w:t>
      </w:r>
      <w:r w:rsidRPr="005E0765">
        <w:rPr>
          <w:rFonts w:cs="Arial"/>
          <w:sz w:val="24"/>
        </w:rPr>
        <w:t>ålsetningen for 202</w:t>
      </w:r>
      <w:r w:rsidR="00E732F4">
        <w:rPr>
          <w:rFonts w:cs="Arial"/>
          <w:sz w:val="24"/>
        </w:rPr>
        <w:t>2</w:t>
      </w:r>
      <w:r w:rsidRPr="005E0765">
        <w:rPr>
          <w:rFonts w:cs="Arial"/>
          <w:sz w:val="24"/>
        </w:rPr>
        <w:t xml:space="preserve"> må </w:t>
      </w:r>
      <w:r w:rsidRPr="005E0765">
        <w:rPr>
          <w:rFonts w:cs="Arial"/>
          <w:sz w:val="24"/>
        </w:rPr>
        <w:lastRenderedPageBreak/>
        <w:t xml:space="preserve">være å </w:t>
      </w:r>
      <w:r w:rsidR="004345D4">
        <w:rPr>
          <w:rFonts w:cs="Arial"/>
          <w:sz w:val="24"/>
        </w:rPr>
        <w:t>fortsette denne trenden, samt å ta vare på og motivere de nye unge i klubben til å fortsette med golf.</w:t>
      </w:r>
    </w:p>
    <w:p w14:paraId="1D3B474B" w14:textId="062AD6DA" w:rsidR="00FA06DF" w:rsidRDefault="00FA06DF" w:rsidP="00E732F4">
      <w:pPr>
        <w:rPr>
          <w:rFonts w:cs="Arial"/>
          <w:sz w:val="24"/>
        </w:rPr>
      </w:pPr>
    </w:p>
    <w:p w14:paraId="56E62390" w14:textId="28D917A6" w:rsidR="00FA06DF" w:rsidRPr="00FA06DF" w:rsidRDefault="00FA06DF" w:rsidP="00FA06DF">
      <w:pPr>
        <w:rPr>
          <w:rFonts w:cs="Arial"/>
          <w:sz w:val="24"/>
        </w:rPr>
      </w:pPr>
      <w:r>
        <w:rPr>
          <w:rFonts w:cs="Arial"/>
          <w:sz w:val="24"/>
        </w:rPr>
        <w:t xml:space="preserve">I 2021 har det </w:t>
      </w:r>
      <w:r w:rsidRPr="00FA06DF">
        <w:rPr>
          <w:rFonts w:cs="Arial"/>
          <w:sz w:val="24"/>
        </w:rPr>
        <w:t xml:space="preserve">vært organisert trening fra tidlig </w:t>
      </w:r>
      <w:r>
        <w:rPr>
          <w:rFonts w:cs="Arial"/>
          <w:sz w:val="24"/>
        </w:rPr>
        <w:t>m</w:t>
      </w:r>
      <w:r w:rsidRPr="00FA06DF">
        <w:rPr>
          <w:rFonts w:cs="Arial"/>
          <w:sz w:val="24"/>
        </w:rPr>
        <w:t xml:space="preserve">ai og fram til høstferien, med opphold i </w:t>
      </w:r>
      <w:r w:rsidR="001A07D3">
        <w:rPr>
          <w:rFonts w:cs="Arial"/>
          <w:sz w:val="24"/>
        </w:rPr>
        <w:t>j</w:t>
      </w:r>
      <w:r w:rsidRPr="00FA06DF">
        <w:rPr>
          <w:rFonts w:cs="Arial"/>
          <w:sz w:val="24"/>
        </w:rPr>
        <w:t xml:space="preserve">uli. Totalt har det vært 26 </w:t>
      </w:r>
      <w:r w:rsidR="001A07D3">
        <w:rPr>
          <w:rFonts w:cs="Arial"/>
          <w:sz w:val="24"/>
        </w:rPr>
        <w:t xml:space="preserve">juniorer som har betalt treningsavgift (varierende </w:t>
      </w:r>
      <w:r w:rsidRPr="00FA06DF">
        <w:rPr>
          <w:rFonts w:cs="Arial"/>
          <w:sz w:val="24"/>
        </w:rPr>
        <w:t>satser</w:t>
      </w:r>
      <w:proofErr w:type="gramStart"/>
      <w:r w:rsidRPr="00FA06DF">
        <w:rPr>
          <w:rFonts w:cs="Arial"/>
          <w:sz w:val="24"/>
        </w:rPr>
        <w:t xml:space="preserve">) </w:t>
      </w:r>
      <w:r w:rsidR="001A07D3">
        <w:rPr>
          <w:rFonts w:cs="Arial"/>
          <w:sz w:val="24"/>
        </w:rPr>
        <w:t>.</w:t>
      </w:r>
      <w:proofErr w:type="gramEnd"/>
    </w:p>
    <w:p w14:paraId="009A8D16" w14:textId="6840DB6A" w:rsidR="00FA06DF" w:rsidRDefault="00FA06DF" w:rsidP="00FA06DF">
      <w:pPr>
        <w:rPr>
          <w:rFonts w:cs="Arial"/>
          <w:sz w:val="24"/>
        </w:rPr>
      </w:pPr>
      <w:r w:rsidRPr="00FA06DF">
        <w:rPr>
          <w:rFonts w:cs="Arial"/>
          <w:sz w:val="24"/>
        </w:rPr>
        <w:t xml:space="preserve">Da golfåret 2021 startet var det med stor påvirkning av Covid-19. Det var få og til tider ingen </w:t>
      </w:r>
      <w:proofErr w:type="spellStart"/>
      <w:r w:rsidRPr="00FA06DF">
        <w:rPr>
          <w:rFonts w:cs="Arial"/>
          <w:sz w:val="24"/>
        </w:rPr>
        <w:t>junioraktivtitet</w:t>
      </w:r>
      <w:proofErr w:type="spellEnd"/>
      <w:r w:rsidRPr="00FA06DF">
        <w:rPr>
          <w:rFonts w:cs="Arial"/>
          <w:sz w:val="24"/>
        </w:rPr>
        <w:t xml:space="preserve"> i form av treninger og det ble ikke spilt noen nasjonale turneringer før i månedsskiftet </w:t>
      </w:r>
      <w:r w:rsidR="001A07D3">
        <w:rPr>
          <w:rFonts w:cs="Arial"/>
          <w:sz w:val="24"/>
        </w:rPr>
        <w:t>m</w:t>
      </w:r>
      <w:r w:rsidRPr="00FA06DF">
        <w:rPr>
          <w:rFonts w:cs="Arial"/>
          <w:sz w:val="24"/>
        </w:rPr>
        <w:t>ai/</w:t>
      </w:r>
      <w:r w:rsidR="001A07D3">
        <w:rPr>
          <w:rFonts w:cs="Arial"/>
          <w:sz w:val="24"/>
        </w:rPr>
        <w:t>j</w:t>
      </w:r>
      <w:r w:rsidRPr="00FA06DF">
        <w:rPr>
          <w:rFonts w:cs="Arial"/>
          <w:sz w:val="24"/>
        </w:rPr>
        <w:t>uni. Da restriksjonene ble lettet på gjorde golfklubbene og forbundet sitt for å ta igjen det tapte av turneringer. Det har blitt spilt mange turneringer og da utendørssesongen startet var de fleste restriksjonene som gjorde det vanskelig å organisere trening borte.</w:t>
      </w:r>
    </w:p>
    <w:p w14:paraId="25739D1D" w14:textId="77777777" w:rsidR="001A07D3" w:rsidRDefault="001A07D3" w:rsidP="00FA06DF">
      <w:pPr>
        <w:rPr>
          <w:rFonts w:cs="Arial"/>
          <w:sz w:val="24"/>
        </w:rPr>
      </w:pPr>
    </w:p>
    <w:p w14:paraId="6A15D005" w14:textId="77777777" w:rsidR="001A07D3" w:rsidRDefault="001A07D3" w:rsidP="00FA06DF">
      <w:pPr>
        <w:rPr>
          <w:rFonts w:cs="Arial"/>
          <w:sz w:val="24"/>
        </w:rPr>
      </w:pPr>
      <w:r>
        <w:rPr>
          <w:rFonts w:cs="Arial"/>
          <w:sz w:val="24"/>
        </w:rPr>
        <w:t>Klubben arrangerte ikke Narvesen Tour i 2021. Narvesen Tour er en breddeturnering og det bør være en målsetning å arrangere en turnering på eget gress i 2022.</w:t>
      </w:r>
    </w:p>
    <w:p w14:paraId="18DE0736" w14:textId="77777777" w:rsidR="00082069" w:rsidRPr="005E0765" w:rsidRDefault="00082069" w:rsidP="00FF2180">
      <w:pPr>
        <w:keepNext/>
        <w:spacing w:before="240" w:after="60"/>
        <w:outlineLvl w:val="3"/>
        <w:rPr>
          <w:rFonts w:cs="Arial"/>
          <w:b/>
          <w:sz w:val="24"/>
        </w:rPr>
      </w:pPr>
      <w:r w:rsidRPr="005E0765">
        <w:rPr>
          <w:rFonts w:cs="Arial"/>
          <w:b/>
          <w:sz w:val="24"/>
        </w:rPr>
        <w:t xml:space="preserve">Andre medlemsaktiviteter </w:t>
      </w:r>
    </w:p>
    <w:p w14:paraId="3B36571A" w14:textId="7047508D" w:rsidR="004345D4" w:rsidRDefault="004345D4" w:rsidP="00FF2180">
      <w:pPr>
        <w:rPr>
          <w:rFonts w:cs="Arial"/>
          <w:sz w:val="24"/>
        </w:rPr>
      </w:pPr>
      <w:r>
        <w:rPr>
          <w:rFonts w:cs="Arial"/>
          <w:sz w:val="24"/>
        </w:rPr>
        <w:t xml:space="preserve">Seniorkomiteen gjør en stor innsats og gjennomfører uhøytidelige og </w:t>
      </w:r>
      <w:proofErr w:type="gramStart"/>
      <w:r>
        <w:rPr>
          <w:rFonts w:cs="Arial"/>
          <w:sz w:val="24"/>
        </w:rPr>
        <w:t>sosial turneringer</w:t>
      </w:r>
      <w:proofErr w:type="gramEnd"/>
      <w:r>
        <w:rPr>
          <w:rFonts w:cs="Arial"/>
          <w:sz w:val="24"/>
        </w:rPr>
        <w:t xml:space="preserve"> gjennom </w:t>
      </w:r>
      <w:r w:rsidR="00C51802">
        <w:rPr>
          <w:rFonts w:cs="Arial"/>
          <w:sz w:val="24"/>
        </w:rPr>
        <w:t xml:space="preserve">hele </w:t>
      </w:r>
      <w:r>
        <w:rPr>
          <w:rFonts w:cs="Arial"/>
          <w:sz w:val="24"/>
        </w:rPr>
        <w:t>sesongen. Styret setter stor pris på Seniorkomiteens bidrag til det sosiale i klubben. For 202</w:t>
      </w:r>
      <w:r w:rsidR="00E732F4">
        <w:rPr>
          <w:rFonts w:cs="Arial"/>
          <w:sz w:val="24"/>
        </w:rPr>
        <w:t>2</w:t>
      </w:r>
      <w:r>
        <w:rPr>
          <w:rFonts w:cs="Arial"/>
          <w:sz w:val="24"/>
        </w:rPr>
        <w:t xml:space="preserve"> ønsker styret å </w:t>
      </w:r>
      <w:r w:rsidR="00E732F4">
        <w:rPr>
          <w:rFonts w:cs="Arial"/>
          <w:sz w:val="24"/>
        </w:rPr>
        <w:t xml:space="preserve">fortsette å </w:t>
      </w:r>
      <w:r>
        <w:rPr>
          <w:rFonts w:cs="Arial"/>
          <w:sz w:val="24"/>
        </w:rPr>
        <w:t>bevilge noen penger til en treningsgruppe for de seniorene (50 år og eldre) som ønsker å spille Lag-NM senior.</w:t>
      </w:r>
    </w:p>
    <w:p w14:paraId="152ABA55" w14:textId="77777777" w:rsidR="004345D4" w:rsidRDefault="004345D4" w:rsidP="00FF2180">
      <w:pPr>
        <w:rPr>
          <w:rFonts w:cs="Arial"/>
          <w:sz w:val="24"/>
        </w:rPr>
      </w:pPr>
    </w:p>
    <w:p w14:paraId="18C74FBA" w14:textId="4F94689E" w:rsidR="00082069" w:rsidRPr="005E0765" w:rsidRDefault="00082069" w:rsidP="00FF2180">
      <w:pPr>
        <w:rPr>
          <w:rFonts w:cs="Arial"/>
          <w:sz w:val="24"/>
        </w:rPr>
      </w:pPr>
      <w:proofErr w:type="spellStart"/>
      <w:r w:rsidRPr="005E0765">
        <w:rPr>
          <w:rFonts w:cs="Arial"/>
          <w:sz w:val="24"/>
        </w:rPr>
        <w:t>Pro’enes</w:t>
      </w:r>
      <w:proofErr w:type="spellEnd"/>
      <w:r w:rsidRPr="005E0765">
        <w:rPr>
          <w:rFonts w:cs="Arial"/>
          <w:sz w:val="24"/>
        </w:rPr>
        <w:t xml:space="preserve"> involvering og støtte fra </w:t>
      </w:r>
      <w:r w:rsidR="00617A0F">
        <w:rPr>
          <w:rFonts w:cs="Arial"/>
          <w:sz w:val="24"/>
        </w:rPr>
        <w:t xml:space="preserve">alle i </w:t>
      </w:r>
      <w:r w:rsidRPr="005E0765">
        <w:rPr>
          <w:rFonts w:cs="Arial"/>
          <w:sz w:val="24"/>
        </w:rPr>
        <w:t xml:space="preserve">administrasjonen i forbindelse med sportslige og sosiale tiltak har vært av stor verdi og styret </w:t>
      </w:r>
      <w:r w:rsidR="00617A0F">
        <w:rPr>
          <w:rFonts w:cs="Arial"/>
          <w:sz w:val="24"/>
        </w:rPr>
        <w:t xml:space="preserve">er trygge på at dette vil </w:t>
      </w:r>
      <w:r w:rsidRPr="005E0765">
        <w:rPr>
          <w:rFonts w:cs="Arial"/>
          <w:sz w:val="24"/>
        </w:rPr>
        <w:t>utvikles videre i 20</w:t>
      </w:r>
      <w:r w:rsidR="006964FE" w:rsidRPr="005E0765">
        <w:rPr>
          <w:rFonts w:cs="Arial"/>
          <w:sz w:val="24"/>
        </w:rPr>
        <w:t>2</w:t>
      </w:r>
      <w:r w:rsidR="00A02BC6">
        <w:rPr>
          <w:rFonts w:cs="Arial"/>
          <w:sz w:val="24"/>
        </w:rPr>
        <w:t>2</w:t>
      </w:r>
      <w:r w:rsidRPr="005E0765">
        <w:rPr>
          <w:rFonts w:cs="Arial"/>
          <w:sz w:val="24"/>
        </w:rPr>
        <w:t>. Arbeidet med å gi alle medlemmer et godt sportslig og sosialt tilbud må vektlegges også i sesongen som kommer.</w:t>
      </w:r>
    </w:p>
    <w:p w14:paraId="314A5362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Dugnader</w:t>
      </w:r>
    </w:p>
    <w:p w14:paraId="0B6DB504" w14:textId="77777777" w:rsidR="005E0765" w:rsidRPr="005E0765" w:rsidRDefault="005E0765" w:rsidP="005E0765">
      <w:pPr>
        <w:rPr>
          <w:rFonts w:cs="Arial"/>
          <w:sz w:val="24"/>
        </w:rPr>
      </w:pPr>
      <w:r w:rsidRPr="005E0765">
        <w:rPr>
          <w:rFonts w:cs="Arial"/>
          <w:sz w:val="24"/>
        </w:rPr>
        <w:t>Bygg &amp; Teknisk komite står for uvurderlige bidrag til å utvikle anlegget.</w:t>
      </w:r>
    </w:p>
    <w:p w14:paraId="07E69BF6" w14:textId="6F8E1F2B" w:rsidR="003B693B" w:rsidRPr="003B693B" w:rsidRDefault="003B693B" w:rsidP="003B693B">
      <w:pPr>
        <w:rPr>
          <w:rFonts w:cs="Arial"/>
          <w:sz w:val="24"/>
        </w:rPr>
      </w:pPr>
      <w:r w:rsidRPr="003B693B">
        <w:rPr>
          <w:rFonts w:cs="Arial"/>
          <w:sz w:val="24"/>
        </w:rPr>
        <w:t>202</w:t>
      </w:r>
      <w:r w:rsidR="00A02BC6">
        <w:rPr>
          <w:rFonts w:cs="Arial"/>
          <w:sz w:val="24"/>
        </w:rPr>
        <w:t>1</w:t>
      </w:r>
      <w:r w:rsidRPr="003B693B">
        <w:rPr>
          <w:rFonts w:cs="Arial"/>
          <w:sz w:val="24"/>
        </w:rPr>
        <w:t xml:space="preserve"> ble nok et hektisk år med stor aktivitet.</w:t>
      </w:r>
    </w:p>
    <w:p w14:paraId="721B66FB" w14:textId="39F6EB60" w:rsidR="003B693B" w:rsidRDefault="003B693B" w:rsidP="003B693B">
      <w:pPr>
        <w:rPr>
          <w:rFonts w:cs="Arial"/>
          <w:sz w:val="24"/>
        </w:rPr>
      </w:pPr>
    </w:p>
    <w:p w14:paraId="50B087EF" w14:textId="5598879C" w:rsidR="00D44917" w:rsidRPr="003B693B" w:rsidRDefault="00D44917" w:rsidP="003B693B">
      <w:pPr>
        <w:rPr>
          <w:rFonts w:cs="Arial"/>
          <w:sz w:val="24"/>
        </w:rPr>
      </w:pPr>
      <w:r>
        <w:rPr>
          <w:rFonts w:cs="Arial"/>
          <w:sz w:val="24"/>
        </w:rPr>
        <w:t>Det største prosjektet i 2021 var knyttet til driftsbygningen i skogen mellom hull 2, 3 og 7.</w:t>
      </w:r>
    </w:p>
    <w:p w14:paraId="204AA731" w14:textId="77777777" w:rsidR="003B693B" w:rsidRPr="003B693B" w:rsidRDefault="003B693B" w:rsidP="003B693B">
      <w:pPr>
        <w:rPr>
          <w:rFonts w:cs="Arial"/>
          <w:sz w:val="24"/>
        </w:rPr>
      </w:pPr>
    </w:p>
    <w:p w14:paraId="6AFCCDF4" w14:textId="77777777" w:rsidR="003B693B" w:rsidRPr="003B693B" w:rsidRDefault="003B693B" w:rsidP="003B693B">
      <w:pPr>
        <w:rPr>
          <w:rFonts w:cs="Arial"/>
          <w:sz w:val="24"/>
        </w:rPr>
      </w:pPr>
      <w:r w:rsidRPr="003B693B">
        <w:rPr>
          <w:rFonts w:cs="Arial"/>
          <w:sz w:val="24"/>
        </w:rPr>
        <w:t xml:space="preserve">Utover dette hovedprosjektet har det også vært utført vanlig vedlikehold som stempling av bekken, rydding av busk og kratt, opprensking av dammer, reparasjoner på rangen med mer. </w:t>
      </w:r>
    </w:p>
    <w:p w14:paraId="69B5CB38" w14:textId="77777777" w:rsidR="003B693B" w:rsidRPr="003B693B" w:rsidRDefault="003B693B" w:rsidP="003B693B">
      <w:pPr>
        <w:rPr>
          <w:rFonts w:cs="Arial"/>
          <w:sz w:val="24"/>
        </w:rPr>
      </w:pPr>
    </w:p>
    <w:p w14:paraId="09D22377" w14:textId="4C1AB717" w:rsidR="00082069" w:rsidRPr="005E0765" w:rsidRDefault="00784876" w:rsidP="005E0765">
      <w:pPr>
        <w:rPr>
          <w:rFonts w:cs="Arial"/>
          <w:sz w:val="24"/>
        </w:rPr>
      </w:pPr>
      <w:r>
        <w:rPr>
          <w:rFonts w:cs="Arial"/>
          <w:sz w:val="24"/>
        </w:rPr>
        <w:t xml:space="preserve">Et stort antall frivillige har lagt ned dugnadstimer både i </w:t>
      </w:r>
      <w:proofErr w:type="spellStart"/>
      <w:r>
        <w:rPr>
          <w:rFonts w:cs="Arial"/>
          <w:sz w:val="24"/>
        </w:rPr>
        <w:t>shop’en</w:t>
      </w:r>
      <w:proofErr w:type="spellEnd"/>
      <w:r>
        <w:rPr>
          <w:rFonts w:cs="Arial"/>
          <w:sz w:val="24"/>
        </w:rPr>
        <w:t>, som faddere og andre aktiviteter</w:t>
      </w:r>
      <w:r w:rsidR="003B693B" w:rsidRPr="003B693B">
        <w:rPr>
          <w:rFonts w:cs="Arial"/>
          <w:sz w:val="24"/>
        </w:rPr>
        <w:t>.</w:t>
      </w:r>
    </w:p>
    <w:p w14:paraId="5DA73AE9" w14:textId="77777777" w:rsidR="00082069" w:rsidRPr="005E0765" w:rsidRDefault="00082069" w:rsidP="00FF2180">
      <w:pPr>
        <w:rPr>
          <w:rFonts w:cs="Arial"/>
          <w:sz w:val="24"/>
        </w:rPr>
      </w:pPr>
    </w:p>
    <w:p w14:paraId="379A64BF" w14:textId="3F325FF3" w:rsidR="003B693B" w:rsidRPr="003B693B" w:rsidRDefault="00082069" w:rsidP="003B693B">
      <w:pPr>
        <w:rPr>
          <w:rFonts w:cs="Arial"/>
          <w:sz w:val="24"/>
        </w:rPr>
      </w:pPr>
      <w:r w:rsidRPr="005E0765">
        <w:rPr>
          <w:rFonts w:cs="Arial"/>
          <w:sz w:val="24"/>
        </w:rPr>
        <w:t>Styret er takknemlig og stolt av at vi har så mange medlemmer som legger ned imponerende mye tid og energi på å videreutvikle anlegget og på å bygge opp fellesskapet og trivselen rundt klubben og banen.</w:t>
      </w:r>
    </w:p>
    <w:p w14:paraId="7F51D53B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lastRenderedPageBreak/>
        <w:t>Tilskudd</w:t>
      </w:r>
    </w:p>
    <w:p w14:paraId="016E2CBA" w14:textId="48803A43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Klubben har</w:t>
      </w:r>
      <w:r w:rsidR="00806814">
        <w:rPr>
          <w:rFonts w:cs="Arial"/>
          <w:sz w:val="24"/>
        </w:rPr>
        <w:t xml:space="preserve"> i 2021</w:t>
      </w:r>
      <w:r w:rsidRPr="005E0765">
        <w:rPr>
          <w:rFonts w:cs="Arial"/>
          <w:sz w:val="24"/>
        </w:rPr>
        <w:t xml:space="preserve"> totalt mottatt kr</w:t>
      </w:r>
      <w:r w:rsidR="00806814">
        <w:rPr>
          <w:rFonts w:cs="Arial"/>
          <w:sz w:val="24"/>
        </w:rPr>
        <w:t>.</w:t>
      </w:r>
      <w:r w:rsidRPr="005E0765">
        <w:rPr>
          <w:rFonts w:cs="Arial"/>
          <w:sz w:val="24"/>
        </w:rPr>
        <w:t xml:space="preserve"> </w:t>
      </w:r>
      <w:r w:rsidR="00B54526">
        <w:rPr>
          <w:rFonts w:cs="Arial"/>
          <w:sz w:val="24"/>
        </w:rPr>
        <w:t xml:space="preserve">482.812,- </w:t>
      </w:r>
      <w:r w:rsidRPr="005E0765">
        <w:rPr>
          <w:rFonts w:cs="Arial"/>
          <w:sz w:val="24"/>
        </w:rPr>
        <w:t xml:space="preserve">i tilskudd fra bingoandel </w:t>
      </w:r>
      <w:r w:rsidR="00806814">
        <w:rPr>
          <w:rFonts w:cs="Arial"/>
          <w:sz w:val="24"/>
        </w:rPr>
        <w:t>(</w:t>
      </w:r>
      <w:r w:rsidR="00B54526">
        <w:rPr>
          <w:rFonts w:cs="Arial"/>
          <w:sz w:val="24"/>
        </w:rPr>
        <w:t>89.944,-</w:t>
      </w:r>
      <w:r w:rsidRPr="005E0765">
        <w:rPr>
          <w:rFonts w:cs="Arial"/>
          <w:sz w:val="24"/>
        </w:rPr>
        <w:t>), Grasrotandel (1</w:t>
      </w:r>
      <w:r w:rsidR="00B54526">
        <w:rPr>
          <w:rFonts w:cs="Arial"/>
          <w:sz w:val="24"/>
        </w:rPr>
        <w:t>46.915</w:t>
      </w:r>
      <w:r w:rsidRPr="005E0765">
        <w:rPr>
          <w:rFonts w:cs="Arial"/>
          <w:sz w:val="24"/>
        </w:rPr>
        <w:t>,-), og lokale aktivitetsmidler (LAM) (</w:t>
      </w:r>
      <w:proofErr w:type="gramStart"/>
      <w:r w:rsidR="00B54526">
        <w:rPr>
          <w:rFonts w:cs="Arial"/>
          <w:sz w:val="24"/>
        </w:rPr>
        <w:t>154</w:t>
      </w:r>
      <w:r w:rsidRPr="005E0765">
        <w:rPr>
          <w:rFonts w:cs="Arial"/>
          <w:sz w:val="24"/>
        </w:rPr>
        <w:t>.</w:t>
      </w:r>
      <w:r w:rsidR="00B54526">
        <w:rPr>
          <w:rFonts w:cs="Arial"/>
          <w:sz w:val="24"/>
        </w:rPr>
        <w:t>445</w:t>
      </w:r>
      <w:r w:rsidRPr="005E0765">
        <w:rPr>
          <w:rFonts w:cs="Arial"/>
          <w:sz w:val="24"/>
        </w:rPr>
        <w:t>,-</w:t>
      </w:r>
      <w:proofErr w:type="gramEnd"/>
      <w:r w:rsidRPr="005E0765">
        <w:rPr>
          <w:rFonts w:cs="Arial"/>
          <w:sz w:val="24"/>
        </w:rPr>
        <w:t>).</w:t>
      </w:r>
      <w:r w:rsidR="00784876">
        <w:rPr>
          <w:rFonts w:cs="Arial"/>
          <w:sz w:val="24"/>
        </w:rPr>
        <w:t xml:space="preserve"> Dette er totalt e</w:t>
      </w:r>
      <w:r w:rsidR="00B54526">
        <w:rPr>
          <w:rFonts w:cs="Arial"/>
          <w:sz w:val="24"/>
        </w:rPr>
        <w:t xml:space="preserve">n økning fra 2020 </w:t>
      </w:r>
      <w:r w:rsidR="00784876">
        <w:rPr>
          <w:rFonts w:cs="Arial"/>
          <w:sz w:val="24"/>
        </w:rPr>
        <w:t>på kr</w:t>
      </w:r>
      <w:r w:rsidR="00806814">
        <w:rPr>
          <w:rFonts w:cs="Arial"/>
          <w:sz w:val="24"/>
        </w:rPr>
        <w:t>.</w:t>
      </w:r>
      <w:r w:rsidR="00784876">
        <w:rPr>
          <w:rFonts w:cs="Arial"/>
          <w:sz w:val="24"/>
        </w:rPr>
        <w:t xml:space="preserve"> </w:t>
      </w:r>
      <w:proofErr w:type="gramStart"/>
      <w:r w:rsidR="00806814">
        <w:rPr>
          <w:rFonts w:cs="Arial"/>
          <w:sz w:val="24"/>
        </w:rPr>
        <w:t>152</w:t>
      </w:r>
      <w:r w:rsidR="00D747F5">
        <w:rPr>
          <w:rFonts w:cs="Arial"/>
          <w:sz w:val="24"/>
        </w:rPr>
        <w:t>.</w:t>
      </w:r>
      <w:r w:rsidR="00806814">
        <w:rPr>
          <w:rFonts w:cs="Arial"/>
          <w:sz w:val="24"/>
        </w:rPr>
        <w:t>744</w:t>
      </w:r>
      <w:r w:rsidR="00D747F5">
        <w:rPr>
          <w:rFonts w:cs="Arial"/>
          <w:sz w:val="24"/>
        </w:rPr>
        <w:t>,-</w:t>
      </w:r>
      <w:proofErr w:type="gramEnd"/>
      <w:r w:rsidR="00D747F5">
        <w:rPr>
          <w:rFonts w:cs="Arial"/>
          <w:sz w:val="24"/>
        </w:rPr>
        <w:t>.</w:t>
      </w:r>
    </w:p>
    <w:p w14:paraId="7AB68B72" w14:textId="6743E658" w:rsidR="00082069" w:rsidRPr="005E0765" w:rsidRDefault="00082069" w:rsidP="00FF2180">
      <w:pPr>
        <w:rPr>
          <w:rFonts w:cs="Arial"/>
          <w:color w:val="000000"/>
          <w:sz w:val="24"/>
        </w:rPr>
      </w:pPr>
      <w:r w:rsidRPr="005E0765">
        <w:rPr>
          <w:rFonts w:cs="Arial"/>
          <w:color w:val="000000"/>
          <w:sz w:val="24"/>
        </w:rPr>
        <w:t>Mva. ko</w:t>
      </w:r>
      <w:r w:rsidR="00D747F5">
        <w:rPr>
          <w:rFonts w:cs="Arial"/>
          <w:color w:val="000000"/>
          <w:sz w:val="24"/>
        </w:rPr>
        <w:t>mpensasjon til klubben ble i 202</w:t>
      </w:r>
      <w:r w:rsidR="00806814">
        <w:rPr>
          <w:rFonts w:cs="Arial"/>
          <w:color w:val="000000"/>
          <w:sz w:val="24"/>
        </w:rPr>
        <w:t xml:space="preserve">1 kr. 91.508,- </w:t>
      </w:r>
      <w:r w:rsidR="00D747F5">
        <w:rPr>
          <w:rFonts w:cs="Arial"/>
          <w:color w:val="000000"/>
          <w:sz w:val="24"/>
        </w:rPr>
        <w:t>(20</w:t>
      </w:r>
      <w:r w:rsidR="00806814">
        <w:rPr>
          <w:rFonts w:cs="Arial"/>
          <w:color w:val="000000"/>
          <w:sz w:val="24"/>
        </w:rPr>
        <w:t>20</w:t>
      </w:r>
      <w:r w:rsidR="00D747F5">
        <w:rPr>
          <w:rFonts w:cs="Arial"/>
          <w:color w:val="000000"/>
          <w:sz w:val="24"/>
        </w:rPr>
        <w:t xml:space="preserve"> var </w:t>
      </w:r>
      <w:proofErr w:type="gramStart"/>
      <w:r w:rsidR="00D747F5">
        <w:rPr>
          <w:rFonts w:cs="Arial"/>
          <w:color w:val="000000"/>
          <w:sz w:val="24"/>
        </w:rPr>
        <w:t>6</w:t>
      </w:r>
      <w:r w:rsidR="00806814">
        <w:rPr>
          <w:rFonts w:cs="Arial"/>
          <w:color w:val="000000"/>
          <w:sz w:val="24"/>
        </w:rPr>
        <w:t>6.760,-</w:t>
      </w:r>
      <w:proofErr w:type="gramEnd"/>
      <w:r w:rsidR="00D747F5">
        <w:rPr>
          <w:rFonts w:cs="Arial"/>
          <w:color w:val="000000"/>
          <w:sz w:val="24"/>
        </w:rPr>
        <w:t>)</w:t>
      </w:r>
    </w:p>
    <w:p w14:paraId="4810973D" w14:textId="77777777" w:rsidR="00082069" w:rsidRPr="005E0765" w:rsidRDefault="00082069" w:rsidP="00FF2180">
      <w:pPr>
        <w:rPr>
          <w:rFonts w:cs="Arial"/>
          <w:color w:val="000000"/>
          <w:sz w:val="24"/>
        </w:rPr>
      </w:pPr>
    </w:p>
    <w:p w14:paraId="3F86EA15" w14:textId="77777777" w:rsidR="00082069" w:rsidRPr="005E0765" w:rsidRDefault="00082069" w:rsidP="00FF2180">
      <w:pPr>
        <w:rPr>
          <w:rFonts w:cs="Arial"/>
          <w:color w:val="000000"/>
          <w:sz w:val="24"/>
        </w:rPr>
      </w:pPr>
      <w:r w:rsidRPr="005E0765">
        <w:rPr>
          <w:rFonts w:cs="Arial"/>
          <w:color w:val="000000"/>
          <w:sz w:val="24"/>
        </w:rPr>
        <w:t>Grasrotandelen fra Norsk Tipping er en vesentlig inntektskilde for klubben</w:t>
      </w:r>
      <w:r w:rsidR="008D37A0" w:rsidRPr="005E0765">
        <w:rPr>
          <w:rFonts w:cs="Arial"/>
          <w:color w:val="000000"/>
          <w:sz w:val="24"/>
        </w:rPr>
        <w:t xml:space="preserve"> og styret oppfordrer </w:t>
      </w:r>
      <w:r w:rsidRPr="005E0765">
        <w:rPr>
          <w:rFonts w:cs="Arial"/>
          <w:color w:val="000000"/>
          <w:sz w:val="24"/>
        </w:rPr>
        <w:t xml:space="preserve">medlemmene </w:t>
      </w:r>
      <w:r w:rsidR="008D37A0" w:rsidRPr="005E0765">
        <w:rPr>
          <w:rFonts w:cs="Arial"/>
          <w:color w:val="000000"/>
          <w:sz w:val="24"/>
        </w:rPr>
        <w:t xml:space="preserve">til å </w:t>
      </w:r>
      <w:r w:rsidRPr="005E0765">
        <w:rPr>
          <w:rFonts w:cs="Arial"/>
          <w:color w:val="000000"/>
          <w:sz w:val="24"/>
        </w:rPr>
        <w:t>aktivt verve venner og kjente til å gi sin grasrotandel til Atlungstad Golfklubb.</w:t>
      </w:r>
    </w:p>
    <w:p w14:paraId="35CF0930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Økonomi</w:t>
      </w:r>
    </w:p>
    <w:p w14:paraId="62A03CF1" w14:textId="5667E1C4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A</w:t>
      </w:r>
      <w:r w:rsidR="005418B9">
        <w:rPr>
          <w:rFonts w:cs="Arial"/>
          <w:sz w:val="24"/>
        </w:rPr>
        <w:t>tlungstad Golfklubb har en</w:t>
      </w:r>
      <w:r w:rsidRPr="005E0765">
        <w:rPr>
          <w:rFonts w:cs="Arial"/>
          <w:sz w:val="24"/>
        </w:rPr>
        <w:t xml:space="preserve"> </w:t>
      </w:r>
      <w:r w:rsidR="00D44917">
        <w:rPr>
          <w:rFonts w:cs="Arial"/>
          <w:sz w:val="24"/>
        </w:rPr>
        <w:t xml:space="preserve">meget </w:t>
      </w:r>
      <w:r w:rsidR="00D747F5">
        <w:rPr>
          <w:rFonts w:cs="Arial"/>
          <w:sz w:val="24"/>
        </w:rPr>
        <w:t xml:space="preserve">god </w:t>
      </w:r>
      <w:r w:rsidRPr="005E0765">
        <w:rPr>
          <w:rFonts w:cs="Arial"/>
          <w:sz w:val="24"/>
        </w:rPr>
        <w:t xml:space="preserve">økonomi. </w:t>
      </w:r>
    </w:p>
    <w:p w14:paraId="0878A30F" w14:textId="77777777" w:rsidR="0004612C" w:rsidRDefault="00082069" w:rsidP="00FF2180">
      <w:pPr>
        <w:rPr>
          <w:rFonts w:cs="Arial"/>
          <w:color w:val="000000"/>
          <w:sz w:val="24"/>
        </w:rPr>
      </w:pPr>
      <w:r w:rsidRPr="005E0765">
        <w:rPr>
          <w:rFonts w:cs="Arial"/>
          <w:color w:val="000000"/>
          <w:sz w:val="24"/>
        </w:rPr>
        <w:t xml:space="preserve">Komiteene har </w:t>
      </w:r>
      <w:r w:rsidR="0004612C">
        <w:rPr>
          <w:rFonts w:cs="Arial"/>
          <w:color w:val="000000"/>
          <w:sz w:val="24"/>
        </w:rPr>
        <w:t xml:space="preserve">i all hovedsak </w:t>
      </w:r>
      <w:r w:rsidRPr="005E0765">
        <w:rPr>
          <w:rFonts w:cs="Arial"/>
          <w:color w:val="000000"/>
          <w:sz w:val="24"/>
        </w:rPr>
        <w:t xml:space="preserve">holdt seg innenfor sine tildelte budsjetter og har </w:t>
      </w:r>
      <w:r w:rsidR="00D747F5">
        <w:rPr>
          <w:rFonts w:cs="Arial"/>
          <w:color w:val="000000"/>
          <w:sz w:val="24"/>
        </w:rPr>
        <w:t>bidratt til klubbens overskudd.</w:t>
      </w:r>
    </w:p>
    <w:p w14:paraId="7C0C3598" w14:textId="77777777" w:rsidR="0004612C" w:rsidRDefault="0004612C" w:rsidP="00FF2180">
      <w:pPr>
        <w:rPr>
          <w:rFonts w:cs="Arial"/>
          <w:color w:val="000000"/>
          <w:sz w:val="24"/>
        </w:rPr>
      </w:pPr>
    </w:p>
    <w:p w14:paraId="384EE6D5" w14:textId="17142CED" w:rsidR="00082069" w:rsidRPr="005E0765" w:rsidRDefault="00082069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Det vises for</w:t>
      </w:r>
      <w:r w:rsidR="0004612C">
        <w:rPr>
          <w:rFonts w:cs="Arial"/>
          <w:sz w:val="24"/>
        </w:rPr>
        <w:t xml:space="preserve"> </w:t>
      </w:r>
      <w:r w:rsidRPr="005E0765">
        <w:rPr>
          <w:rFonts w:cs="Arial"/>
          <w:sz w:val="24"/>
        </w:rPr>
        <w:t>øvrig til regnskapet.</w:t>
      </w:r>
    </w:p>
    <w:p w14:paraId="45FA47D4" w14:textId="77777777" w:rsidR="00082069" w:rsidRPr="005E0765" w:rsidRDefault="00082069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rFonts w:cs="Arial"/>
          <w:sz w:val="24"/>
          <w:szCs w:val="24"/>
        </w:rPr>
        <w:t>Godtgjørelser og kompensasjon</w:t>
      </w:r>
    </w:p>
    <w:p w14:paraId="2DA270AD" w14:textId="3962F79C" w:rsidR="00082069" w:rsidRPr="005E0765" w:rsidRDefault="00082069" w:rsidP="00FF2180">
      <w:pPr>
        <w:rPr>
          <w:rFonts w:cs="Arial"/>
          <w:color w:val="000000"/>
          <w:sz w:val="24"/>
        </w:rPr>
      </w:pPr>
      <w:r w:rsidRPr="005E0765">
        <w:rPr>
          <w:rFonts w:cs="Arial"/>
          <w:sz w:val="24"/>
        </w:rPr>
        <w:t xml:space="preserve">Ingen av de tillitsvalgte i klubben mottar økonomisk eller annen form for kompensasjon for sitt frivillige arbeid. Komitéledere og andre som benytter privat telefon i stor utstrekning for klubben kan gis refusjon av utgifter </w:t>
      </w:r>
      <w:r w:rsidRPr="005E0765">
        <w:rPr>
          <w:rFonts w:cs="Arial"/>
          <w:color w:val="000000"/>
          <w:sz w:val="24"/>
        </w:rPr>
        <w:t>etter søknad. Ingen tillitsvalgte søkte om dette i 20</w:t>
      </w:r>
      <w:r w:rsidR="006635E0">
        <w:rPr>
          <w:rFonts w:cs="Arial"/>
          <w:color w:val="000000"/>
          <w:sz w:val="24"/>
        </w:rPr>
        <w:t>2</w:t>
      </w:r>
      <w:r w:rsidR="001D2FA5">
        <w:rPr>
          <w:rFonts w:cs="Arial"/>
          <w:color w:val="000000"/>
          <w:sz w:val="24"/>
        </w:rPr>
        <w:t>1</w:t>
      </w:r>
      <w:r w:rsidRPr="005E0765">
        <w:rPr>
          <w:rFonts w:cs="Arial"/>
          <w:color w:val="000000"/>
          <w:sz w:val="24"/>
        </w:rPr>
        <w:t>.</w:t>
      </w:r>
    </w:p>
    <w:p w14:paraId="4C85AA07" w14:textId="77777777" w:rsidR="00C51802" w:rsidRPr="005E0765" w:rsidRDefault="00C51802" w:rsidP="00FF2180">
      <w:pPr>
        <w:rPr>
          <w:rFonts w:cs="Arial"/>
          <w:color w:val="000000"/>
        </w:rPr>
      </w:pPr>
    </w:p>
    <w:p w14:paraId="06ECFCE1" w14:textId="10116F0B" w:rsidR="00082069" w:rsidRPr="005E0765" w:rsidRDefault="004B1A78" w:rsidP="00051A67">
      <w:pPr>
        <w:jc w:val="center"/>
        <w:rPr>
          <w:rFonts w:cs="Arial"/>
          <w:b/>
        </w:rPr>
      </w:pPr>
      <w:r w:rsidRPr="005E0765">
        <w:rPr>
          <w:rFonts w:cs="Arial"/>
          <w:b/>
          <w:noProof/>
        </w:rPr>
        <w:drawing>
          <wp:inline distT="0" distB="0" distL="0" distR="0" wp14:anchorId="127A2558" wp14:editId="72F768AC">
            <wp:extent cx="4736212" cy="181927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skrifter Styre til Årsmøte dokumenter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084" cy="18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067D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5749EAEA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49CB6A9D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141E8036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58638731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0B82A664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68289B93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0F891D62" w14:textId="77777777" w:rsidR="00AB3CBB" w:rsidRDefault="00AB3CBB" w:rsidP="00AB3CBB">
      <w:pPr>
        <w:rPr>
          <w:rStyle w:val="markedcontent"/>
          <w:rFonts w:cs="Arial"/>
          <w:b/>
          <w:bCs/>
          <w:sz w:val="24"/>
        </w:rPr>
      </w:pPr>
    </w:p>
    <w:p w14:paraId="780B44F7" w14:textId="78E54B5D" w:rsidR="00AB3CBB" w:rsidRPr="00AB3CBB" w:rsidRDefault="00AB3CBB" w:rsidP="00AB3CBB">
      <w:pPr>
        <w:rPr>
          <w:rStyle w:val="markedcontent"/>
          <w:rFonts w:cs="Arial"/>
          <w:b/>
          <w:bCs/>
          <w:sz w:val="24"/>
        </w:rPr>
      </w:pPr>
      <w:r w:rsidRPr="00AB3CBB">
        <w:rPr>
          <w:rStyle w:val="markedcontent"/>
          <w:rFonts w:cs="Arial"/>
          <w:b/>
          <w:bCs/>
          <w:sz w:val="24"/>
        </w:rPr>
        <w:lastRenderedPageBreak/>
        <w:t>Rapport fra Kontrollkomiteen for sesongen 2021</w:t>
      </w:r>
    </w:p>
    <w:p w14:paraId="6361B529" w14:textId="77777777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>Kontrollkomiteens oppgaver er:</w:t>
      </w: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 xml:space="preserve">• Kontrollere styrets økonomiske og </w:t>
      </w:r>
      <w:proofErr w:type="spellStart"/>
      <w:r w:rsidRPr="00AB3CBB">
        <w:rPr>
          <w:rStyle w:val="markedcontent"/>
          <w:rFonts w:cs="Arial"/>
          <w:sz w:val="24"/>
        </w:rPr>
        <w:t>virksomhetsmessige</w:t>
      </w:r>
      <w:proofErr w:type="spellEnd"/>
      <w:r w:rsidRPr="00AB3CBB">
        <w:rPr>
          <w:rStyle w:val="markedcontent"/>
          <w:rFonts w:cs="Arial"/>
          <w:sz w:val="24"/>
        </w:rPr>
        <w:t xml:space="preserve"> forvaltning innenfor vedtatte rammer</w:t>
      </w: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>• Kontrollere at virksomheten utøves i samsvar med årsmøtets vedtak</w:t>
      </w: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>• Komme med eventuelle innspill og råd</w:t>
      </w:r>
    </w:p>
    <w:p w14:paraId="155B0637" w14:textId="77777777" w:rsidR="00AB3CBB" w:rsidRDefault="00AB3CBB" w:rsidP="00AB3CBB">
      <w:pPr>
        <w:rPr>
          <w:rStyle w:val="markedcontent"/>
          <w:rFonts w:cs="Arial"/>
          <w:sz w:val="24"/>
        </w:rPr>
      </w:pPr>
    </w:p>
    <w:p w14:paraId="366FC26F" w14:textId="1A38EFFA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rStyle w:val="markedcontent"/>
          <w:rFonts w:cs="Arial"/>
          <w:sz w:val="24"/>
        </w:rPr>
        <w:t xml:space="preserve">Kontrollkomiteen har deltatt på et styremøte tidlig i sesongen. </w:t>
      </w:r>
    </w:p>
    <w:p w14:paraId="01B5C28A" w14:textId="77777777" w:rsidR="00AB3CBB" w:rsidRDefault="00AB3CBB" w:rsidP="00AB3CBB">
      <w:pPr>
        <w:rPr>
          <w:rStyle w:val="markedcontent"/>
          <w:rFonts w:cs="Arial"/>
          <w:sz w:val="24"/>
        </w:rPr>
      </w:pPr>
    </w:p>
    <w:p w14:paraId="7882DC4F" w14:textId="600A2EE4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rStyle w:val="markedcontent"/>
          <w:rFonts w:cs="Arial"/>
          <w:sz w:val="24"/>
        </w:rPr>
        <w:t>Videre deltok vi på Strategisamlingen som klubbens aksjeselskap inviterte til.</w:t>
      </w:r>
    </w:p>
    <w:p w14:paraId="2FCACAA9" w14:textId="77777777" w:rsidR="00AB3CBB" w:rsidRDefault="00AB3CBB" w:rsidP="00AB3CBB">
      <w:pPr>
        <w:rPr>
          <w:rStyle w:val="markedcontent"/>
          <w:rFonts w:cs="Arial"/>
          <w:sz w:val="24"/>
        </w:rPr>
      </w:pPr>
    </w:p>
    <w:p w14:paraId="4F4AC78C" w14:textId="34F4D637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rStyle w:val="markedcontent"/>
          <w:rFonts w:cs="Arial"/>
          <w:sz w:val="24"/>
        </w:rPr>
        <w:t>Gjennom hele sesongen har vi fulgt med gjennom generelle observasjoner på og rundt banen uten at vi har observert noe av kritisk art.</w:t>
      </w:r>
    </w:p>
    <w:p w14:paraId="12174F59" w14:textId="77777777" w:rsidR="00AB3CBB" w:rsidRDefault="00AB3CBB" w:rsidP="00AB3CBB">
      <w:pPr>
        <w:rPr>
          <w:rStyle w:val="markedcontent"/>
          <w:rFonts w:cs="Arial"/>
          <w:sz w:val="24"/>
        </w:rPr>
      </w:pPr>
    </w:p>
    <w:p w14:paraId="02D621A7" w14:textId="11CD753D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rStyle w:val="markedcontent"/>
          <w:rFonts w:cs="Arial"/>
          <w:sz w:val="24"/>
        </w:rPr>
        <w:t>Kontrollkomiteen har ikke blitt forelagt noen saker til behandling eller uttalelse. Kontrollkomiteen har ikke sett behovet for på</w:t>
      </w: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 xml:space="preserve">eget initiativ å få noen saker belyst av styret, eller bidra med innspill. </w:t>
      </w:r>
    </w:p>
    <w:p w14:paraId="2D1B316A" w14:textId="77777777" w:rsidR="00AB3CBB" w:rsidRDefault="00AB3CBB" w:rsidP="00AB3CBB">
      <w:pPr>
        <w:rPr>
          <w:rStyle w:val="markedcontent"/>
          <w:rFonts w:cs="Arial"/>
          <w:sz w:val="24"/>
        </w:rPr>
      </w:pPr>
    </w:p>
    <w:p w14:paraId="6BD5A456" w14:textId="234BC6ED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rStyle w:val="markedcontent"/>
          <w:rFonts w:cs="Arial"/>
          <w:sz w:val="24"/>
        </w:rPr>
        <w:t xml:space="preserve">Foreløpig regnskap for 2021 er ikke mottatt. </w:t>
      </w:r>
    </w:p>
    <w:p w14:paraId="7E0E5893" w14:textId="77777777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rStyle w:val="markedcontent"/>
          <w:rFonts w:cs="Arial"/>
          <w:sz w:val="24"/>
        </w:rPr>
        <w:t>Det er kontrollkomiteens oppfatning at styret og klubbens mange komiteer arbeider godt under kontrollerte rammer til beste for klubbens medlemmer.</w:t>
      </w:r>
    </w:p>
    <w:p w14:paraId="0768EE60" w14:textId="77777777" w:rsidR="00AB3CBB" w:rsidRPr="00AB3CBB" w:rsidRDefault="00AB3CBB" w:rsidP="00AB3CBB">
      <w:pPr>
        <w:rPr>
          <w:rStyle w:val="markedcontent"/>
          <w:rFonts w:cs="Arial"/>
          <w:sz w:val="24"/>
        </w:rPr>
      </w:pP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>Hamar, 16. mars 2022</w:t>
      </w:r>
    </w:p>
    <w:p w14:paraId="5F8D8CCC" w14:textId="77777777" w:rsidR="00AB3CBB" w:rsidRPr="00AB3CBB" w:rsidRDefault="00AB3CBB" w:rsidP="00AB3CBB">
      <w:pPr>
        <w:rPr>
          <w:sz w:val="24"/>
        </w:rPr>
      </w:pPr>
      <w:r w:rsidRPr="00AB3CBB">
        <w:rPr>
          <w:sz w:val="24"/>
        </w:rPr>
        <w:br/>
      </w:r>
      <w:r w:rsidRPr="00AB3CBB">
        <w:rPr>
          <w:rStyle w:val="markedcontent"/>
          <w:rFonts w:cs="Arial"/>
          <w:sz w:val="24"/>
        </w:rPr>
        <w:t>Fred Arne Bjørke</w:t>
      </w:r>
      <w:r w:rsidRPr="00AB3CBB">
        <w:rPr>
          <w:rStyle w:val="markedcontent"/>
          <w:rFonts w:cs="Arial"/>
          <w:sz w:val="24"/>
        </w:rPr>
        <w:tab/>
      </w:r>
      <w:r w:rsidRPr="00AB3CBB">
        <w:rPr>
          <w:rStyle w:val="markedcontent"/>
          <w:rFonts w:cs="Arial"/>
          <w:sz w:val="24"/>
        </w:rPr>
        <w:tab/>
      </w:r>
      <w:r w:rsidRPr="00AB3CBB">
        <w:rPr>
          <w:rStyle w:val="markedcontent"/>
          <w:rFonts w:cs="Arial"/>
          <w:sz w:val="24"/>
        </w:rPr>
        <w:tab/>
      </w:r>
      <w:r w:rsidRPr="00AB3CBB">
        <w:rPr>
          <w:rStyle w:val="markedcontent"/>
          <w:rFonts w:cs="Arial"/>
          <w:sz w:val="24"/>
        </w:rPr>
        <w:tab/>
      </w:r>
      <w:r w:rsidRPr="00AB3CBB">
        <w:rPr>
          <w:rStyle w:val="markedcontent"/>
          <w:rFonts w:cs="Arial"/>
          <w:sz w:val="24"/>
        </w:rPr>
        <w:tab/>
      </w:r>
      <w:r w:rsidRPr="00AB3CBB">
        <w:rPr>
          <w:rStyle w:val="markedcontent"/>
          <w:rFonts w:cs="Arial"/>
          <w:sz w:val="24"/>
        </w:rPr>
        <w:tab/>
        <w:t>Finn H. Martinsen</w:t>
      </w:r>
    </w:p>
    <w:p w14:paraId="5965E4F1" w14:textId="77777777" w:rsidR="003973A1" w:rsidRPr="00AB3CBB" w:rsidRDefault="003973A1" w:rsidP="00FF2180">
      <w:pPr>
        <w:pStyle w:val="Overskrift2"/>
        <w:rPr>
          <w:color w:val="17365D" w:themeColor="text2" w:themeShade="BF"/>
          <w:sz w:val="24"/>
          <w:szCs w:val="24"/>
        </w:rPr>
      </w:pPr>
    </w:p>
    <w:p w14:paraId="4CADE754" w14:textId="60B34B8A" w:rsidR="00082069" w:rsidRPr="005E0765" w:rsidRDefault="00082069" w:rsidP="00FF2180">
      <w:pPr>
        <w:pStyle w:val="Overskrift2"/>
        <w:rPr>
          <w:color w:val="17365D" w:themeColor="text2" w:themeShade="BF"/>
          <w:sz w:val="24"/>
          <w:szCs w:val="24"/>
        </w:rPr>
      </w:pPr>
      <w:r w:rsidRPr="005E0765">
        <w:rPr>
          <w:color w:val="17365D" w:themeColor="text2" w:themeShade="BF"/>
          <w:sz w:val="24"/>
          <w:szCs w:val="24"/>
        </w:rPr>
        <w:t>STYRETS FORSLAG:</w:t>
      </w:r>
      <w:r w:rsidRPr="005E0765">
        <w:rPr>
          <w:color w:val="17365D" w:themeColor="text2" w:themeShade="BF"/>
          <w:sz w:val="24"/>
          <w:szCs w:val="24"/>
        </w:rPr>
        <w:br/>
      </w:r>
      <w:r w:rsidRPr="005E0765">
        <w:rPr>
          <w:b w:val="0"/>
          <w:sz w:val="24"/>
          <w:szCs w:val="24"/>
        </w:rPr>
        <w:t>Styrets årsberetning for valgperioden 20</w:t>
      </w:r>
      <w:r w:rsidR="006635E0">
        <w:rPr>
          <w:b w:val="0"/>
          <w:sz w:val="24"/>
          <w:szCs w:val="24"/>
        </w:rPr>
        <w:t>2</w:t>
      </w:r>
      <w:r w:rsidR="002F41F0">
        <w:rPr>
          <w:b w:val="0"/>
          <w:sz w:val="24"/>
          <w:szCs w:val="24"/>
        </w:rPr>
        <w:t>1</w:t>
      </w:r>
      <w:r w:rsidRPr="005E0765">
        <w:rPr>
          <w:b w:val="0"/>
          <w:sz w:val="24"/>
          <w:szCs w:val="24"/>
        </w:rPr>
        <w:t xml:space="preserve"> godkjennes og tas til etterretning.</w:t>
      </w:r>
    </w:p>
    <w:p w14:paraId="46906612" w14:textId="77777777" w:rsidR="00D16A0B" w:rsidRPr="005E0765" w:rsidRDefault="00D16A0B" w:rsidP="00FF2180">
      <w:pPr>
        <w:spacing w:after="200" w:line="276" w:lineRule="auto"/>
      </w:pPr>
      <w:r w:rsidRPr="005E0765">
        <w:br w:type="page"/>
      </w:r>
    </w:p>
    <w:p w14:paraId="2CA8913D" w14:textId="09552FBC" w:rsidR="00E749BB" w:rsidRDefault="008F4083" w:rsidP="00E749BB">
      <w:pPr>
        <w:pStyle w:val="Overskrift1"/>
        <w:spacing w:line="276" w:lineRule="auto"/>
        <w:rPr>
          <w:rFonts w:cs="Arial"/>
          <w:sz w:val="28"/>
        </w:rPr>
      </w:pPr>
      <w:r w:rsidRPr="005E0765">
        <w:rPr>
          <w:rFonts w:cs="Arial"/>
          <w:sz w:val="28"/>
        </w:rPr>
        <w:lastRenderedPageBreak/>
        <w:t xml:space="preserve">Sak </w:t>
      </w:r>
      <w:r w:rsidR="00BC6F10" w:rsidRPr="005E0765">
        <w:rPr>
          <w:rFonts w:cs="Arial"/>
          <w:sz w:val="28"/>
        </w:rPr>
        <w:t>5: Regnskap</w:t>
      </w:r>
      <w:r w:rsidR="00E749BB">
        <w:rPr>
          <w:rFonts w:cs="Arial"/>
          <w:sz w:val="28"/>
        </w:rPr>
        <w:t xml:space="preserve"> 20</w:t>
      </w:r>
      <w:r w:rsidR="00516FA1">
        <w:rPr>
          <w:rFonts w:cs="Arial"/>
          <w:sz w:val="28"/>
        </w:rPr>
        <w:t>2</w:t>
      </w:r>
      <w:r w:rsidR="002F41F0">
        <w:rPr>
          <w:rFonts w:cs="Arial"/>
          <w:sz w:val="28"/>
        </w:rPr>
        <w:t>1</w:t>
      </w:r>
    </w:p>
    <w:p w14:paraId="54AF0AC7" w14:textId="1CC7A25B" w:rsidR="000D0763" w:rsidRDefault="00655800" w:rsidP="00E749BB">
      <w:pPr>
        <w:pStyle w:val="Overskrift1"/>
        <w:spacing w:line="276" w:lineRule="auto"/>
        <w:rPr>
          <w:noProof/>
        </w:rPr>
      </w:pPr>
      <w:r w:rsidRPr="00655800">
        <w:rPr>
          <w:noProof/>
        </w:rPr>
        <w:drawing>
          <wp:inline distT="0" distB="0" distL="0" distR="0" wp14:anchorId="417927D4" wp14:editId="78459342">
            <wp:extent cx="5958840" cy="7962375"/>
            <wp:effectExtent l="0" t="0" r="3810" b="63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47" cy="79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8A" w:rsidRPr="005E0765">
        <w:rPr>
          <w:rFonts w:cs="Arial"/>
          <w:sz w:val="24"/>
          <w:szCs w:val="24"/>
        </w:rPr>
        <w:br/>
      </w:r>
    </w:p>
    <w:p w14:paraId="59D89CB0" w14:textId="28DFB320" w:rsidR="000A4B38" w:rsidRPr="00E749BB" w:rsidRDefault="000A4B38" w:rsidP="00E749BB">
      <w:pPr>
        <w:pStyle w:val="Overskrift1"/>
        <w:spacing w:line="276" w:lineRule="auto"/>
        <w:rPr>
          <w:rFonts w:cs="Arial"/>
          <w:sz w:val="28"/>
        </w:rPr>
      </w:pPr>
    </w:p>
    <w:p w14:paraId="65FFE95F" w14:textId="77777777" w:rsidR="00E92E85" w:rsidRPr="005E0765" w:rsidRDefault="00E92E85" w:rsidP="00FF2180">
      <w:pPr>
        <w:tabs>
          <w:tab w:val="left" w:pos="4820"/>
        </w:tabs>
        <w:rPr>
          <w:rFonts w:cs="Arial"/>
          <w:b/>
          <w:color w:val="365F91" w:themeColor="accent1" w:themeShade="BF"/>
          <w:sz w:val="32"/>
          <w:szCs w:val="32"/>
        </w:rPr>
      </w:pPr>
    </w:p>
    <w:p w14:paraId="25A8CEC2" w14:textId="4382C963" w:rsidR="007F0153" w:rsidRDefault="00C80370" w:rsidP="00FF2180">
      <w:pPr>
        <w:tabs>
          <w:tab w:val="left" w:pos="4820"/>
        </w:tabs>
        <w:rPr>
          <w:rFonts w:cs="Arial"/>
          <w:b/>
          <w:color w:val="365F91" w:themeColor="accent1" w:themeShade="BF"/>
          <w:sz w:val="24"/>
        </w:rPr>
      </w:pPr>
      <w:r w:rsidRPr="005E0765">
        <w:rPr>
          <w:rFonts w:cs="Arial"/>
          <w:b/>
          <w:color w:val="365F91" w:themeColor="accent1" w:themeShade="BF"/>
          <w:sz w:val="24"/>
        </w:rPr>
        <w:t>Balanse</w:t>
      </w:r>
      <w:r w:rsidR="00687E81">
        <w:rPr>
          <w:rFonts w:cs="Arial"/>
          <w:b/>
          <w:color w:val="365F91" w:themeColor="accent1" w:themeShade="BF"/>
          <w:sz w:val="24"/>
        </w:rPr>
        <w:t xml:space="preserve"> 202</w:t>
      </w:r>
      <w:r w:rsidR="00E61281">
        <w:rPr>
          <w:rFonts w:cs="Arial"/>
          <w:b/>
          <w:color w:val="365F91" w:themeColor="accent1" w:themeShade="BF"/>
          <w:sz w:val="24"/>
        </w:rPr>
        <w:t>1</w:t>
      </w:r>
    </w:p>
    <w:p w14:paraId="5810BBDF" w14:textId="77777777" w:rsidR="00E749BB" w:rsidRPr="005E0765" w:rsidRDefault="00E749BB" w:rsidP="00FF2180">
      <w:pPr>
        <w:tabs>
          <w:tab w:val="left" w:pos="4820"/>
        </w:tabs>
        <w:rPr>
          <w:rFonts w:cs="Arial"/>
          <w:b/>
          <w:color w:val="365F91" w:themeColor="accent1" w:themeShade="BF"/>
          <w:sz w:val="24"/>
        </w:rPr>
      </w:pPr>
    </w:p>
    <w:p w14:paraId="15043A39" w14:textId="080DF534" w:rsidR="000A4B38" w:rsidRPr="005E0765" w:rsidRDefault="00E61281" w:rsidP="00FF2180">
      <w:pPr>
        <w:tabs>
          <w:tab w:val="left" w:pos="4820"/>
        </w:tabs>
        <w:jc w:val="center"/>
        <w:rPr>
          <w:noProof/>
        </w:rPr>
      </w:pPr>
      <w:r w:rsidRPr="00E61281">
        <w:rPr>
          <w:noProof/>
        </w:rPr>
        <w:drawing>
          <wp:inline distT="0" distB="0" distL="0" distR="0" wp14:anchorId="1A846EF6" wp14:editId="4B825B5E">
            <wp:extent cx="5576470" cy="5974080"/>
            <wp:effectExtent l="0" t="0" r="5715" b="7620"/>
            <wp:docPr id="10" name="Bilde 10" descr="Et bilde som inneholder tekst, kvittering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kvittering, skjermbilde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7105" cy="599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05DBE" w14:textId="6DE16AF7" w:rsidR="00187B6E" w:rsidRDefault="00187B6E" w:rsidP="00516FA1">
      <w:pPr>
        <w:tabs>
          <w:tab w:val="left" w:pos="4820"/>
        </w:tabs>
        <w:rPr>
          <w:rFonts w:cs="Arial"/>
          <w:noProof/>
        </w:rPr>
      </w:pPr>
    </w:p>
    <w:p w14:paraId="7BD17C0A" w14:textId="77777777" w:rsidR="00516FA1" w:rsidRPr="005E0765" w:rsidRDefault="00516FA1" w:rsidP="00516FA1">
      <w:pPr>
        <w:tabs>
          <w:tab w:val="left" w:pos="4820"/>
        </w:tabs>
        <w:rPr>
          <w:rFonts w:cs="Arial"/>
          <w:noProof/>
        </w:rPr>
      </w:pPr>
    </w:p>
    <w:p w14:paraId="14C93019" w14:textId="77777777" w:rsidR="004B1A78" w:rsidRPr="005E0765" w:rsidRDefault="004B1A78" w:rsidP="00E749BB">
      <w:pPr>
        <w:jc w:val="center"/>
        <w:rPr>
          <w:rFonts w:cs="Arial"/>
          <w:b/>
        </w:rPr>
      </w:pPr>
      <w:r w:rsidRPr="005E0765">
        <w:rPr>
          <w:rFonts w:cs="Arial"/>
          <w:b/>
          <w:noProof/>
        </w:rPr>
        <w:drawing>
          <wp:inline distT="0" distB="0" distL="0" distR="0" wp14:anchorId="21AF6B49" wp14:editId="5EF4BC1C">
            <wp:extent cx="4943694" cy="1765300"/>
            <wp:effectExtent l="0" t="0" r="9525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derskrifter Styre til Årsmøte dokumenter 201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" b="5028"/>
                    <a:stretch/>
                  </pic:blipFill>
                  <pic:spPr bwMode="auto">
                    <a:xfrm>
                      <a:off x="0" y="0"/>
                      <a:ext cx="5114462" cy="1826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6DC1E" w14:textId="77777777" w:rsidR="00E749BB" w:rsidRDefault="00E749BB" w:rsidP="006F17A6">
      <w:pPr>
        <w:spacing w:before="228"/>
        <w:rPr>
          <w:rFonts w:cs="Arial"/>
          <w:b/>
          <w:color w:val="1F497D" w:themeColor="text2"/>
          <w:sz w:val="24"/>
        </w:rPr>
      </w:pPr>
    </w:p>
    <w:p w14:paraId="5AE50207" w14:textId="4CB65865" w:rsidR="00B805A1" w:rsidRPr="005E0765" w:rsidRDefault="00E61281" w:rsidP="006F17A6">
      <w:pPr>
        <w:tabs>
          <w:tab w:val="left" w:pos="482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AE3E490" wp14:editId="10FE8BB1">
            <wp:extent cx="6439509" cy="663702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23" cy="664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F4088" w14:textId="77777777" w:rsidR="005D49A4" w:rsidRDefault="005D49A4" w:rsidP="00FF2180">
      <w:pPr>
        <w:pStyle w:val="Overskrift2"/>
        <w:rPr>
          <w:color w:val="17365D" w:themeColor="text2" w:themeShade="BF"/>
          <w:sz w:val="24"/>
          <w:szCs w:val="24"/>
        </w:rPr>
      </w:pPr>
    </w:p>
    <w:p w14:paraId="34720A68" w14:textId="77777777" w:rsidR="005D49A4" w:rsidRDefault="005D49A4" w:rsidP="00FF2180">
      <w:pPr>
        <w:pStyle w:val="Overskrift2"/>
        <w:rPr>
          <w:color w:val="17365D" w:themeColor="text2" w:themeShade="BF"/>
          <w:sz w:val="24"/>
          <w:szCs w:val="24"/>
        </w:rPr>
      </w:pPr>
    </w:p>
    <w:p w14:paraId="1E8BB238" w14:textId="45BEEBEE" w:rsidR="00D16A0B" w:rsidRPr="005E0765" w:rsidRDefault="00D16A0B" w:rsidP="00FF2180">
      <w:pPr>
        <w:pStyle w:val="Overskrift2"/>
        <w:rPr>
          <w:color w:val="17365D" w:themeColor="text2" w:themeShade="BF"/>
          <w:sz w:val="24"/>
          <w:szCs w:val="24"/>
        </w:rPr>
      </w:pPr>
      <w:r w:rsidRPr="005E0765">
        <w:rPr>
          <w:color w:val="17365D" w:themeColor="text2" w:themeShade="BF"/>
          <w:sz w:val="24"/>
          <w:szCs w:val="24"/>
        </w:rPr>
        <w:t>STYRETS FORSLAG:</w:t>
      </w:r>
      <w:r w:rsidR="005F08C2" w:rsidRPr="005E0765">
        <w:rPr>
          <w:color w:val="17365D" w:themeColor="text2" w:themeShade="BF"/>
          <w:sz w:val="24"/>
          <w:szCs w:val="24"/>
        </w:rPr>
        <w:br/>
      </w:r>
      <w:r w:rsidR="009818D6">
        <w:rPr>
          <w:sz w:val="24"/>
          <w:szCs w:val="24"/>
        </w:rPr>
        <w:t>Regnskapet for 202</w:t>
      </w:r>
      <w:r w:rsidR="00E61281">
        <w:rPr>
          <w:sz w:val="24"/>
          <w:szCs w:val="24"/>
        </w:rPr>
        <w:t>1</w:t>
      </w:r>
      <w:r w:rsidRPr="005E0765">
        <w:rPr>
          <w:sz w:val="24"/>
          <w:szCs w:val="24"/>
        </w:rPr>
        <w:t xml:space="preserve"> godkjennes</w:t>
      </w:r>
      <w:r w:rsidR="00D5450C" w:rsidRPr="005E0765">
        <w:rPr>
          <w:sz w:val="24"/>
          <w:szCs w:val="24"/>
        </w:rPr>
        <w:t>.</w:t>
      </w:r>
    </w:p>
    <w:p w14:paraId="7040C27E" w14:textId="77777777" w:rsidR="00D16A0B" w:rsidRPr="005E0765" w:rsidRDefault="00D16A0B" w:rsidP="00FF2180">
      <w:pPr>
        <w:spacing w:after="200" w:line="276" w:lineRule="auto"/>
        <w:rPr>
          <w:rFonts w:cs="Arial"/>
          <w:noProof/>
        </w:rPr>
      </w:pPr>
      <w:r w:rsidRPr="005E0765">
        <w:rPr>
          <w:rFonts w:cs="Arial"/>
          <w:noProof/>
        </w:rPr>
        <w:br w:type="page"/>
      </w:r>
    </w:p>
    <w:p w14:paraId="7F7245CB" w14:textId="77777777" w:rsidR="008F4083" w:rsidRPr="005E0765" w:rsidRDefault="008F4083" w:rsidP="00FF2180">
      <w:pPr>
        <w:pStyle w:val="Overskrift1"/>
        <w:rPr>
          <w:rFonts w:cs="Arial"/>
          <w:sz w:val="28"/>
        </w:rPr>
      </w:pPr>
      <w:r w:rsidRPr="005E0765">
        <w:rPr>
          <w:rFonts w:cs="Arial"/>
          <w:sz w:val="28"/>
        </w:rPr>
        <w:lastRenderedPageBreak/>
        <w:t>Sak 6: Innkomne forslag</w:t>
      </w:r>
    </w:p>
    <w:p w14:paraId="5DEC7DD9" w14:textId="77777777" w:rsidR="00095E18" w:rsidRPr="005E0765" w:rsidRDefault="00095E18" w:rsidP="00FF2180">
      <w:pPr>
        <w:pStyle w:val="Brdtekst"/>
        <w:tabs>
          <w:tab w:val="left" w:pos="4820"/>
        </w:tabs>
        <w:rPr>
          <w:rFonts w:ascii="Arial" w:hAnsi="Arial" w:cs="Arial"/>
          <w:sz w:val="24"/>
        </w:rPr>
      </w:pPr>
    </w:p>
    <w:p w14:paraId="5D6F13D6" w14:textId="295A0A6A" w:rsidR="0028154E" w:rsidRDefault="00957589" w:rsidP="00957589">
      <w:pPr>
        <w:pStyle w:val="Brdtekst"/>
        <w:tabs>
          <w:tab w:val="left" w:pos="4820"/>
        </w:tabs>
        <w:rPr>
          <w:rFonts w:ascii="Arial" w:hAnsi="Arial" w:cs="Arial"/>
          <w:sz w:val="24"/>
        </w:rPr>
      </w:pPr>
      <w:r w:rsidRPr="005E0765">
        <w:rPr>
          <w:rFonts w:ascii="Arial" w:hAnsi="Arial" w:cs="Arial"/>
          <w:sz w:val="24"/>
        </w:rPr>
        <w:t xml:space="preserve">Det er </w:t>
      </w:r>
      <w:r w:rsidR="0028154E">
        <w:rPr>
          <w:rFonts w:ascii="Arial" w:hAnsi="Arial" w:cs="Arial"/>
          <w:sz w:val="24"/>
        </w:rPr>
        <w:t xml:space="preserve">innkommet et forslag til </w:t>
      </w:r>
      <w:proofErr w:type="spellStart"/>
      <w:r w:rsidR="002A0B83">
        <w:rPr>
          <w:rFonts w:ascii="Arial" w:hAnsi="Arial" w:cs="Arial"/>
          <w:sz w:val="24"/>
        </w:rPr>
        <w:t>til</w:t>
      </w:r>
      <w:proofErr w:type="spellEnd"/>
      <w:r w:rsidR="002A0B83">
        <w:rPr>
          <w:rFonts w:ascii="Arial" w:hAnsi="Arial" w:cs="Arial"/>
          <w:sz w:val="24"/>
        </w:rPr>
        <w:t xml:space="preserve"> Styret/Årsmøtet </w:t>
      </w:r>
      <w:r w:rsidR="0028154E">
        <w:rPr>
          <w:rFonts w:ascii="Arial" w:hAnsi="Arial" w:cs="Arial"/>
          <w:sz w:val="24"/>
        </w:rPr>
        <w:t xml:space="preserve">vedrørende opprettelse av en Herregruppe. Styret </w:t>
      </w:r>
      <w:r w:rsidR="002A0B83">
        <w:rPr>
          <w:rFonts w:ascii="Arial" w:hAnsi="Arial" w:cs="Arial"/>
          <w:sz w:val="24"/>
        </w:rPr>
        <w:t xml:space="preserve">stiller seg positivt til </w:t>
      </w:r>
      <w:r w:rsidR="0028154E">
        <w:rPr>
          <w:rFonts w:ascii="Arial" w:hAnsi="Arial" w:cs="Arial"/>
          <w:sz w:val="24"/>
        </w:rPr>
        <w:t>dette, men anser ikke at det kreves et årsmøtevedtak eller en organisasjonsendring knyttet til dette.</w:t>
      </w:r>
    </w:p>
    <w:p w14:paraId="6AE704DA" w14:textId="77777777" w:rsidR="002A0B83" w:rsidRDefault="0028154E" w:rsidP="00957589">
      <w:pPr>
        <w:pStyle w:val="Brdtekst"/>
        <w:tabs>
          <w:tab w:val="left" w:pos="4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Gruppen hører naturlig til under Medlems- og Aktivitetskomiteen (MAK) og </w:t>
      </w:r>
      <w:r w:rsidR="002A0B83">
        <w:rPr>
          <w:rFonts w:ascii="Arial" w:hAnsi="Arial" w:cs="Arial"/>
          <w:sz w:val="24"/>
        </w:rPr>
        <w:t>vil bli etablert i 2022 i samråd mellom Styret og Administrasjonen.</w:t>
      </w:r>
    </w:p>
    <w:p w14:paraId="4B6DC522" w14:textId="77777777" w:rsidR="002A0B83" w:rsidRDefault="002A0B83" w:rsidP="00957589">
      <w:pPr>
        <w:pStyle w:val="Brdtekst"/>
        <w:tabs>
          <w:tab w:val="left" w:pos="4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 gis en orientering om Herregruppen etter Årsmøtets slutt.</w:t>
      </w:r>
    </w:p>
    <w:p w14:paraId="505EE53A" w14:textId="77777777" w:rsidR="00095E18" w:rsidRPr="005E0765" w:rsidRDefault="00095E18">
      <w:pPr>
        <w:spacing w:after="200" w:line="276" w:lineRule="auto"/>
        <w:rPr>
          <w:rFonts w:cs="Arial"/>
          <w:sz w:val="24"/>
        </w:rPr>
      </w:pPr>
      <w:r w:rsidRPr="005E0765">
        <w:rPr>
          <w:rFonts w:cs="Arial"/>
          <w:sz w:val="24"/>
        </w:rPr>
        <w:br w:type="page"/>
      </w:r>
    </w:p>
    <w:p w14:paraId="638CB0AB" w14:textId="77777777" w:rsidR="008F4083" w:rsidRPr="005E0765" w:rsidRDefault="008F4083" w:rsidP="00FF2180">
      <w:pPr>
        <w:pStyle w:val="Overskrift1"/>
        <w:rPr>
          <w:rFonts w:cs="Arial"/>
          <w:sz w:val="28"/>
        </w:rPr>
      </w:pPr>
      <w:r w:rsidRPr="005E0765">
        <w:rPr>
          <w:rFonts w:cs="Arial"/>
          <w:noProof/>
          <w:sz w:val="28"/>
        </w:rPr>
        <w:lastRenderedPageBreak/>
        <w:t xml:space="preserve">Sak </w:t>
      </w:r>
      <w:r w:rsidR="00B805A1" w:rsidRPr="005E0765">
        <w:rPr>
          <w:rFonts w:cs="Arial"/>
          <w:sz w:val="28"/>
        </w:rPr>
        <w:t>7: Fastse</w:t>
      </w:r>
      <w:r w:rsidRPr="005E0765">
        <w:rPr>
          <w:rFonts w:cs="Arial"/>
          <w:sz w:val="28"/>
        </w:rPr>
        <w:t>tt</w:t>
      </w:r>
      <w:r w:rsidR="00B805A1" w:rsidRPr="005E0765">
        <w:rPr>
          <w:rFonts w:cs="Arial"/>
          <w:sz w:val="28"/>
        </w:rPr>
        <w:t>e</w:t>
      </w:r>
      <w:r w:rsidR="00806233" w:rsidRPr="005E0765">
        <w:rPr>
          <w:rFonts w:cs="Arial"/>
          <w:sz w:val="28"/>
        </w:rPr>
        <w:t>lse av</w:t>
      </w:r>
      <w:r w:rsidRPr="005E0765">
        <w:rPr>
          <w:rFonts w:cs="Arial"/>
          <w:sz w:val="28"/>
        </w:rPr>
        <w:t xml:space="preserve"> kontingent</w:t>
      </w:r>
    </w:p>
    <w:p w14:paraId="27627EB8" w14:textId="77777777" w:rsidR="00817280" w:rsidRPr="005E0765" w:rsidRDefault="00817280" w:rsidP="00FF2180">
      <w:pPr>
        <w:rPr>
          <w:rFonts w:cs="Arial"/>
        </w:rPr>
      </w:pPr>
    </w:p>
    <w:p w14:paraId="08A41038" w14:textId="4682B7F0" w:rsidR="00806233" w:rsidRPr="005E0765" w:rsidRDefault="00806233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>Kontingenten for 20</w:t>
      </w:r>
      <w:r w:rsidR="00F35589" w:rsidRPr="005E0765">
        <w:rPr>
          <w:rFonts w:cs="Arial"/>
          <w:sz w:val="24"/>
        </w:rPr>
        <w:t>2</w:t>
      </w:r>
      <w:r w:rsidR="00B84DD4">
        <w:rPr>
          <w:rFonts w:cs="Arial"/>
          <w:sz w:val="24"/>
        </w:rPr>
        <w:t>2</w:t>
      </w:r>
      <w:r w:rsidRPr="005E0765">
        <w:rPr>
          <w:rFonts w:cs="Arial"/>
          <w:sz w:val="24"/>
        </w:rPr>
        <w:t xml:space="preserve"> er uendret</w:t>
      </w:r>
      <w:r w:rsidR="00CF5F34" w:rsidRPr="005E0765">
        <w:rPr>
          <w:rFonts w:cs="Arial"/>
          <w:sz w:val="24"/>
        </w:rPr>
        <w:t xml:space="preserve"> (besluttet på årsmøte 20</w:t>
      </w:r>
      <w:r w:rsidR="006635E0">
        <w:rPr>
          <w:rFonts w:cs="Arial"/>
          <w:sz w:val="24"/>
        </w:rPr>
        <w:t>20</w:t>
      </w:r>
      <w:r w:rsidR="00CF5F34" w:rsidRPr="005E0765">
        <w:rPr>
          <w:rFonts w:cs="Arial"/>
          <w:sz w:val="24"/>
        </w:rPr>
        <w:t>)</w:t>
      </w:r>
    </w:p>
    <w:p w14:paraId="190EF0BD" w14:textId="77777777" w:rsidR="00806233" w:rsidRPr="005E0765" w:rsidRDefault="00806233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Voksne: </w:t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  <w:t>Kr 600,- (20 år og eldre i kalenderåret)</w:t>
      </w:r>
    </w:p>
    <w:p w14:paraId="6D364592" w14:textId="77777777" w:rsidR="00806233" w:rsidRPr="005E0765" w:rsidRDefault="00806233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Eldre junior: </w:t>
      </w:r>
      <w:r w:rsidRPr="005E0765">
        <w:rPr>
          <w:rFonts w:cs="Arial"/>
          <w:sz w:val="24"/>
        </w:rPr>
        <w:tab/>
      </w:r>
      <w:r w:rsidR="00817280"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>Kr 300,- (10–19 år i kalenderåret)</w:t>
      </w:r>
    </w:p>
    <w:p w14:paraId="5617D3BF" w14:textId="77777777" w:rsidR="00806233" w:rsidRPr="005E0765" w:rsidRDefault="00806233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Yngre junior: </w:t>
      </w:r>
      <w:r w:rsidRPr="005E0765">
        <w:rPr>
          <w:rFonts w:cs="Arial"/>
          <w:sz w:val="24"/>
        </w:rPr>
        <w:tab/>
        <w:t>Kr 150,- (9 år og yngre i kalenderåret)</w:t>
      </w:r>
    </w:p>
    <w:p w14:paraId="6B231AD4" w14:textId="77777777" w:rsidR="00806233" w:rsidRPr="005E0765" w:rsidRDefault="00806233" w:rsidP="00FF2180">
      <w:pPr>
        <w:rPr>
          <w:rFonts w:cs="Arial"/>
          <w:sz w:val="24"/>
        </w:rPr>
      </w:pPr>
    </w:p>
    <w:p w14:paraId="3CC92C0E" w14:textId="22C00C61" w:rsidR="00743EB0" w:rsidRPr="005E0765" w:rsidRDefault="008F4083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Styret </w:t>
      </w:r>
      <w:r w:rsidR="00B805A1" w:rsidRPr="005E0765">
        <w:rPr>
          <w:rFonts w:cs="Arial"/>
          <w:sz w:val="24"/>
        </w:rPr>
        <w:t xml:space="preserve">foreslår at </w:t>
      </w:r>
      <w:r w:rsidRPr="005E0765">
        <w:rPr>
          <w:rFonts w:cs="Arial"/>
          <w:sz w:val="24"/>
        </w:rPr>
        <w:t>kontingent</w:t>
      </w:r>
      <w:r w:rsidR="00743EB0" w:rsidRPr="005E0765">
        <w:rPr>
          <w:rFonts w:cs="Arial"/>
          <w:sz w:val="24"/>
        </w:rPr>
        <w:t>en</w:t>
      </w:r>
      <w:r w:rsidRPr="005E0765">
        <w:rPr>
          <w:rFonts w:cs="Arial"/>
          <w:sz w:val="24"/>
        </w:rPr>
        <w:t xml:space="preserve"> for 20</w:t>
      </w:r>
      <w:r w:rsidR="00CF5F34" w:rsidRPr="005E0765">
        <w:rPr>
          <w:rFonts w:cs="Arial"/>
          <w:sz w:val="24"/>
        </w:rPr>
        <w:t>2</w:t>
      </w:r>
      <w:r w:rsidR="00B84DD4">
        <w:rPr>
          <w:rFonts w:cs="Arial"/>
          <w:sz w:val="24"/>
        </w:rPr>
        <w:t>3</w:t>
      </w:r>
      <w:r w:rsidR="00806233" w:rsidRPr="005E0765">
        <w:rPr>
          <w:rFonts w:cs="Arial"/>
          <w:sz w:val="24"/>
        </w:rPr>
        <w:t xml:space="preserve"> </w:t>
      </w:r>
      <w:r w:rsidR="00743EB0" w:rsidRPr="005E0765">
        <w:rPr>
          <w:rFonts w:cs="Arial"/>
          <w:sz w:val="24"/>
        </w:rPr>
        <w:t>settes uendret til:</w:t>
      </w:r>
    </w:p>
    <w:p w14:paraId="0CABE470" w14:textId="77777777" w:rsidR="00743EB0" w:rsidRPr="005E0765" w:rsidRDefault="00743EB0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Voksne: </w:t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  <w:t>Kr 600,- (20 år og eldre i kalenderåret)</w:t>
      </w:r>
    </w:p>
    <w:p w14:paraId="39675DE0" w14:textId="77777777" w:rsidR="00743EB0" w:rsidRPr="005E0765" w:rsidRDefault="00743EB0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Eldre junior: </w:t>
      </w:r>
      <w:r w:rsidRPr="005E0765">
        <w:rPr>
          <w:rFonts w:cs="Arial"/>
          <w:sz w:val="24"/>
        </w:rPr>
        <w:tab/>
      </w:r>
      <w:r w:rsidR="00817280"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>Kr 300,- (10–19 år i kalenderåret)</w:t>
      </w:r>
    </w:p>
    <w:p w14:paraId="4D893543" w14:textId="77777777" w:rsidR="00743EB0" w:rsidRPr="005E0765" w:rsidRDefault="00743EB0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Yngre junior: </w:t>
      </w:r>
      <w:r w:rsidRPr="005E0765">
        <w:rPr>
          <w:rFonts w:cs="Arial"/>
          <w:sz w:val="24"/>
        </w:rPr>
        <w:tab/>
        <w:t>Kr 150,- (9 år og yngre i kalenderåret)</w:t>
      </w:r>
    </w:p>
    <w:p w14:paraId="23CD31D8" w14:textId="0771B570" w:rsidR="00D16A0B" w:rsidRPr="005E0765" w:rsidRDefault="006E685B" w:rsidP="00FF2180">
      <w:pPr>
        <w:pStyle w:val="Overskrift2"/>
        <w:rPr>
          <w:rFonts w:cs="Arial"/>
          <w:sz w:val="24"/>
          <w:szCs w:val="24"/>
        </w:rPr>
      </w:pPr>
      <w:r w:rsidRPr="005E0765">
        <w:rPr>
          <w:color w:val="17365D" w:themeColor="text2" w:themeShade="BF"/>
          <w:sz w:val="24"/>
          <w:szCs w:val="24"/>
        </w:rPr>
        <w:t>S</w:t>
      </w:r>
      <w:r w:rsidR="00D16A0B" w:rsidRPr="005E0765">
        <w:rPr>
          <w:color w:val="17365D" w:themeColor="text2" w:themeShade="BF"/>
          <w:sz w:val="24"/>
          <w:szCs w:val="24"/>
        </w:rPr>
        <w:t>TYRETS FORSLAG:</w:t>
      </w:r>
      <w:r w:rsidR="005F08C2" w:rsidRPr="005E0765">
        <w:rPr>
          <w:color w:val="17365D" w:themeColor="text2" w:themeShade="BF"/>
          <w:sz w:val="24"/>
          <w:szCs w:val="24"/>
        </w:rPr>
        <w:br/>
      </w:r>
      <w:r w:rsidR="00D16A0B" w:rsidRPr="005E0765">
        <w:rPr>
          <w:sz w:val="24"/>
          <w:szCs w:val="24"/>
        </w:rPr>
        <w:t>K</w:t>
      </w:r>
      <w:r w:rsidR="00D16A0B" w:rsidRPr="005E0765">
        <w:rPr>
          <w:rFonts w:cs="Arial"/>
          <w:sz w:val="24"/>
          <w:szCs w:val="24"/>
        </w:rPr>
        <w:t>ontingenten for 20</w:t>
      </w:r>
      <w:r w:rsidR="00CF5F34" w:rsidRPr="005E0765">
        <w:rPr>
          <w:rFonts w:cs="Arial"/>
          <w:sz w:val="24"/>
          <w:szCs w:val="24"/>
        </w:rPr>
        <w:t>2</w:t>
      </w:r>
      <w:r w:rsidR="00B84DD4">
        <w:rPr>
          <w:rFonts w:cs="Arial"/>
          <w:sz w:val="24"/>
          <w:szCs w:val="24"/>
        </w:rPr>
        <w:t>3</w:t>
      </w:r>
      <w:r w:rsidR="00D16A0B" w:rsidRPr="005E0765">
        <w:rPr>
          <w:rFonts w:cs="Arial"/>
          <w:sz w:val="24"/>
          <w:szCs w:val="24"/>
        </w:rPr>
        <w:t xml:space="preserve"> settes uendret til:</w:t>
      </w:r>
    </w:p>
    <w:p w14:paraId="11FDF188" w14:textId="77777777" w:rsidR="00D16A0B" w:rsidRPr="005E0765" w:rsidRDefault="00D16A0B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Voksne: </w:t>
      </w:r>
      <w:r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ab/>
        <w:t>Kr 600,- (20 år og eldre i kalenderåret)</w:t>
      </w:r>
    </w:p>
    <w:p w14:paraId="56279B83" w14:textId="77777777" w:rsidR="00D16A0B" w:rsidRPr="005E0765" w:rsidRDefault="00D16A0B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Eldre junior: </w:t>
      </w:r>
      <w:r w:rsidRPr="005E0765">
        <w:rPr>
          <w:rFonts w:cs="Arial"/>
          <w:sz w:val="24"/>
        </w:rPr>
        <w:tab/>
      </w:r>
      <w:r w:rsidR="00817280" w:rsidRPr="005E0765">
        <w:rPr>
          <w:rFonts w:cs="Arial"/>
          <w:sz w:val="24"/>
        </w:rPr>
        <w:tab/>
      </w:r>
      <w:r w:rsidRPr="005E0765">
        <w:rPr>
          <w:rFonts w:cs="Arial"/>
          <w:sz w:val="24"/>
        </w:rPr>
        <w:t>Kr 300,- (10–19 år i kalenderåret)</w:t>
      </w:r>
    </w:p>
    <w:p w14:paraId="4885D7C4" w14:textId="77777777" w:rsidR="00D16A0B" w:rsidRPr="005E0765" w:rsidRDefault="00D16A0B" w:rsidP="00FF2180">
      <w:pPr>
        <w:rPr>
          <w:rFonts w:cs="Arial"/>
          <w:sz w:val="24"/>
        </w:rPr>
      </w:pPr>
      <w:r w:rsidRPr="005E0765">
        <w:rPr>
          <w:rFonts w:cs="Arial"/>
          <w:sz w:val="24"/>
        </w:rPr>
        <w:t xml:space="preserve">Yngre junior: </w:t>
      </w:r>
      <w:r w:rsidRPr="005E0765">
        <w:rPr>
          <w:rFonts w:cs="Arial"/>
          <w:sz w:val="24"/>
        </w:rPr>
        <w:tab/>
        <w:t>Kr 150,- (9 år og yngre i kalenderåret)</w:t>
      </w:r>
    </w:p>
    <w:p w14:paraId="51B3589D" w14:textId="38CD28A1" w:rsidR="008539F5" w:rsidRPr="005E0765" w:rsidRDefault="008F4083" w:rsidP="000C6874">
      <w:pPr>
        <w:pStyle w:val="Overskrift1"/>
        <w:rPr>
          <w:rFonts w:cs="Arial"/>
          <w:noProof/>
          <w:sz w:val="28"/>
        </w:rPr>
      </w:pPr>
      <w:r w:rsidRPr="005E0765">
        <w:rPr>
          <w:rFonts w:cs="Arial"/>
          <w:noProof/>
          <w:sz w:val="28"/>
        </w:rPr>
        <w:lastRenderedPageBreak/>
        <w:t>Sak 8: Klubbens budsjett 20</w:t>
      </w:r>
      <w:r w:rsidR="008947F4" w:rsidRPr="005E0765">
        <w:rPr>
          <w:rFonts w:cs="Arial"/>
          <w:noProof/>
          <w:sz w:val="28"/>
        </w:rPr>
        <w:t>2</w:t>
      </w:r>
      <w:r w:rsidR="00E61281">
        <w:rPr>
          <w:rFonts w:cs="Arial"/>
          <w:noProof/>
          <w:sz w:val="28"/>
        </w:rPr>
        <w:t>2</w:t>
      </w:r>
    </w:p>
    <w:p w14:paraId="685B53C7" w14:textId="4C47FFC4" w:rsidR="006E685B" w:rsidRPr="005E0765" w:rsidRDefault="00005B4E" w:rsidP="006854BD">
      <w:pPr>
        <w:jc w:val="center"/>
      </w:pPr>
      <w:r w:rsidRPr="00005B4E">
        <w:rPr>
          <w:noProof/>
        </w:rPr>
        <w:drawing>
          <wp:inline distT="0" distB="0" distL="0" distR="0" wp14:anchorId="736D9766" wp14:editId="65F03C59">
            <wp:extent cx="4290060" cy="884682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E3D8" w14:textId="691CD9C0" w:rsidR="00B93709" w:rsidRPr="00C51802" w:rsidRDefault="00D16A0B" w:rsidP="00FF2180">
      <w:pPr>
        <w:pStyle w:val="Overskrift1"/>
        <w:rPr>
          <w:color w:val="auto"/>
          <w:sz w:val="24"/>
          <w:szCs w:val="24"/>
        </w:rPr>
      </w:pPr>
      <w:r w:rsidRPr="005E0765">
        <w:rPr>
          <w:color w:val="17365D" w:themeColor="text2" w:themeShade="BF"/>
          <w:sz w:val="24"/>
          <w:szCs w:val="24"/>
        </w:rPr>
        <w:lastRenderedPageBreak/>
        <w:t>STYRETS FORSLAG:</w:t>
      </w:r>
      <w:r w:rsidR="00493406" w:rsidRPr="005E0765">
        <w:rPr>
          <w:sz w:val="24"/>
          <w:szCs w:val="24"/>
        </w:rPr>
        <w:br/>
      </w:r>
      <w:r w:rsidR="00493406" w:rsidRPr="00C51802">
        <w:rPr>
          <w:color w:val="auto"/>
          <w:sz w:val="24"/>
          <w:szCs w:val="24"/>
        </w:rPr>
        <w:t xml:space="preserve">Budsjett </w:t>
      </w:r>
      <w:r w:rsidR="00F62C0C" w:rsidRPr="00C51802">
        <w:rPr>
          <w:color w:val="auto"/>
          <w:sz w:val="24"/>
          <w:szCs w:val="24"/>
        </w:rPr>
        <w:t xml:space="preserve">for </w:t>
      </w:r>
      <w:r w:rsidR="00493406" w:rsidRPr="00C51802">
        <w:rPr>
          <w:color w:val="auto"/>
          <w:sz w:val="24"/>
          <w:szCs w:val="24"/>
        </w:rPr>
        <w:t>20</w:t>
      </w:r>
      <w:r w:rsidR="00F35589" w:rsidRPr="00C51802">
        <w:rPr>
          <w:color w:val="auto"/>
          <w:sz w:val="24"/>
          <w:szCs w:val="24"/>
        </w:rPr>
        <w:t>2</w:t>
      </w:r>
      <w:r w:rsidR="00B84DD4">
        <w:rPr>
          <w:color w:val="auto"/>
          <w:sz w:val="24"/>
          <w:szCs w:val="24"/>
        </w:rPr>
        <w:t>2</w:t>
      </w:r>
      <w:r w:rsidR="005F08C2" w:rsidRPr="00C51802">
        <w:rPr>
          <w:color w:val="auto"/>
          <w:sz w:val="24"/>
          <w:szCs w:val="24"/>
        </w:rPr>
        <w:t xml:space="preserve"> godkjennes.</w:t>
      </w:r>
    </w:p>
    <w:p w14:paraId="1A969430" w14:textId="77777777" w:rsidR="00B93709" w:rsidRPr="005E0765" w:rsidRDefault="00B93709">
      <w:pPr>
        <w:spacing w:after="200" w:line="276" w:lineRule="auto"/>
        <w:rPr>
          <w:rFonts w:eastAsiaTheme="majorEastAsia" w:cstheme="majorBidi"/>
          <w:b/>
          <w:bCs/>
          <w:color w:val="365F91" w:themeColor="accent1" w:themeShade="BF"/>
          <w:sz w:val="24"/>
        </w:rPr>
      </w:pPr>
      <w:r w:rsidRPr="005E0765">
        <w:rPr>
          <w:sz w:val="24"/>
        </w:rPr>
        <w:br w:type="page"/>
      </w:r>
    </w:p>
    <w:p w14:paraId="1DBFAA30" w14:textId="77777777" w:rsidR="00B32597" w:rsidRPr="005E0765" w:rsidRDefault="00817280" w:rsidP="00FF2180">
      <w:pPr>
        <w:pStyle w:val="Overskrift1"/>
        <w:rPr>
          <w:rFonts w:cs="Arial"/>
          <w:sz w:val="28"/>
        </w:rPr>
      </w:pPr>
      <w:r w:rsidRPr="005E0765">
        <w:rPr>
          <w:rFonts w:cs="Arial"/>
          <w:noProof/>
          <w:sz w:val="28"/>
        </w:rPr>
        <w:lastRenderedPageBreak/>
        <w:t xml:space="preserve">Sak </w:t>
      </w:r>
      <w:r w:rsidRPr="005E0765">
        <w:rPr>
          <w:rFonts w:cs="Arial"/>
          <w:sz w:val="28"/>
        </w:rPr>
        <w:t xml:space="preserve">9: </w:t>
      </w:r>
      <w:r w:rsidR="00B32597" w:rsidRPr="005E0765">
        <w:rPr>
          <w:rFonts w:cs="Arial"/>
          <w:sz w:val="28"/>
        </w:rPr>
        <w:t>Behandle klubbens organisasjonsplan</w:t>
      </w:r>
    </w:p>
    <w:p w14:paraId="5CF0C87B" w14:textId="77777777" w:rsidR="00693B9B" w:rsidRPr="005E0765" w:rsidRDefault="00693B9B" w:rsidP="00FF2180"/>
    <w:p w14:paraId="1C47F6BF" w14:textId="77777777" w:rsidR="00693B9B" w:rsidRPr="005E0765" w:rsidRDefault="00693B9B" w:rsidP="00FF2180"/>
    <w:p w14:paraId="0FD1AB9F" w14:textId="77777777" w:rsidR="005F08C2" w:rsidRPr="005E0765" w:rsidRDefault="00693B9B" w:rsidP="00FF2180">
      <w:pPr>
        <w:rPr>
          <w:rFonts w:cs="Arial"/>
          <w:noProof/>
        </w:rPr>
      </w:pPr>
      <w:r w:rsidRPr="005E0765">
        <w:rPr>
          <w:noProof/>
        </w:rPr>
        <w:drawing>
          <wp:inline distT="0" distB="0" distL="0" distR="0" wp14:anchorId="182AA17E" wp14:editId="36822030">
            <wp:extent cx="6827686" cy="5129310"/>
            <wp:effectExtent l="0" t="1588" r="3493" b="3492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4622" cy="51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A902" w14:textId="77777777" w:rsidR="005F08C2" w:rsidRPr="005E0765" w:rsidRDefault="005F08C2" w:rsidP="00FF2180">
      <w:pPr>
        <w:rPr>
          <w:color w:val="17365D" w:themeColor="text2" w:themeShade="BF"/>
        </w:rPr>
      </w:pPr>
    </w:p>
    <w:p w14:paraId="2FAD9F0C" w14:textId="77777777" w:rsidR="005F08C2" w:rsidRPr="005E0765" w:rsidRDefault="005F08C2" w:rsidP="00FF2180">
      <w:pPr>
        <w:rPr>
          <w:color w:val="17365D" w:themeColor="text2" w:themeShade="BF"/>
        </w:rPr>
      </w:pPr>
    </w:p>
    <w:p w14:paraId="32BB69CD" w14:textId="77777777" w:rsidR="006E685B" w:rsidRPr="005E0765" w:rsidRDefault="006E685B" w:rsidP="00FF2180">
      <w:pPr>
        <w:rPr>
          <w:color w:val="17365D" w:themeColor="text2" w:themeShade="BF"/>
        </w:rPr>
      </w:pPr>
    </w:p>
    <w:p w14:paraId="5AD69A2A" w14:textId="64CE12F6" w:rsidR="008F4083" w:rsidRPr="005E0765" w:rsidRDefault="005F08C2" w:rsidP="00FF2180">
      <w:pPr>
        <w:rPr>
          <w:rFonts w:cs="Arial"/>
          <w:b/>
          <w:noProof/>
          <w:sz w:val="24"/>
        </w:rPr>
      </w:pPr>
      <w:r w:rsidRPr="005E0765">
        <w:rPr>
          <w:b/>
          <w:color w:val="17365D" w:themeColor="text2" w:themeShade="BF"/>
          <w:sz w:val="24"/>
        </w:rPr>
        <w:t>STYRETS FORSLAG:</w:t>
      </w:r>
      <w:r w:rsidRPr="005E0765">
        <w:rPr>
          <w:b/>
          <w:sz w:val="24"/>
        </w:rPr>
        <w:br/>
        <w:t>Klu</w:t>
      </w:r>
      <w:r w:rsidR="00493406" w:rsidRPr="005E0765">
        <w:rPr>
          <w:b/>
          <w:sz w:val="24"/>
        </w:rPr>
        <w:t>bbens organisasjonsplan for 20</w:t>
      </w:r>
      <w:r w:rsidR="00E729FD">
        <w:rPr>
          <w:b/>
          <w:sz w:val="24"/>
        </w:rPr>
        <w:t>2</w:t>
      </w:r>
      <w:r w:rsidR="00B84DD4">
        <w:rPr>
          <w:b/>
          <w:sz w:val="24"/>
        </w:rPr>
        <w:t>2</w:t>
      </w:r>
      <w:r w:rsidRPr="005E0765">
        <w:rPr>
          <w:b/>
          <w:sz w:val="24"/>
        </w:rPr>
        <w:t xml:space="preserve"> godkjennes (uendret).</w:t>
      </w:r>
      <w:r w:rsidR="008F4083" w:rsidRPr="005E0765">
        <w:rPr>
          <w:rFonts w:cs="Arial"/>
          <w:noProof/>
          <w:sz w:val="24"/>
        </w:rPr>
        <w:br w:type="page"/>
      </w:r>
    </w:p>
    <w:p w14:paraId="75E51C0A" w14:textId="098D6755" w:rsidR="008F4083" w:rsidRPr="005E0765" w:rsidRDefault="00817280" w:rsidP="00817280">
      <w:pPr>
        <w:pStyle w:val="Overskrift1"/>
        <w:rPr>
          <w:rFonts w:cs="Arial"/>
          <w:sz w:val="28"/>
        </w:rPr>
      </w:pPr>
      <w:r w:rsidRPr="0017603A">
        <w:rPr>
          <w:rFonts w:cs="Arial"/>
          <w:noProof/>
          <w:sz w:val="28"/>
        </w:rPr>
        <w:lastRenderedPageBreak/>
        <w:t xml:space="preserve">Sak </w:t>
      </w:r>
      <w:r w:rsidRPr="0017603A">
        <w:rPr>
          <w:rFonts w:cs="Arial"/>
          <w:sz w:val="28"/>
        </w:rPr>
        <w:t>10: Valg</w:t>
      </w:r>
    </w:p>
    <w:p w14:paraId="7171A337" w14:textId="16F6A250" w:rsidR="00CF5F34" w:rsidRPr="005E0765" w:rsidRDefault="00CF5F34" w:rsidP="00FF2180">
      <w:pPr>
        <w:pStyle w:val="Stikktittel"/>
        <w:spacing w:before="340"/>
        <w:rPr>
          <w:rFonts w:ascii="Arial" w:hAnsi="Arial" w:cs="Arial"/>
          <w:sz w:val="24"/>
        </w:rPr>
      </w:pPr>
      <w:r w:rsidRPr="005E0765">
        <w:rPr>
          <w:rFonts w:ascii="Arial" w:hAnsi="Arial" w:cs="Arial"/>
          <w:sz w:val="24"/>
        </w:rPr>
        <w:t>Valgkomiteens forslag til Årsmøtet 2</w:t>
      </w:r>
      <w:r w:rsidR="009818D6">
        <w:rPr>
          <w:rFonts w:ascii="Arial" w:hAnsi="Arial" w:cs="Arial"/>
          <w:sz w:val="24"/>
        </w:rPr>
        <w:t>3</w:t>
      </w:r>
      <w:r w:rsidRPr="005E0765">
        <w:rPr>
          <w:rFonts w:ascii="Arial" w:hAnsi="Arial" w:cs="Arial"/>
          <w:sz w:val="24"/>
        </w:rPr>
        <w:t xml:space="preserve">. </w:t>
      </w:r>
      <w:r w:rsidR="009818D6">
        <w:rPr>
          <w:rFonts w:ascii="Arial" w:hAnsi="Arial" w:cs="Arial"/>
          <w:sz w:val="24"/>
        </w:rPr>
        <w:t>mars</w:t>
      </w:r>
      <w:r w:rsidR="00F35589" w:rsidRPr="005E0765">
        <w:rPr>
          <w:rFonts w:ascii="Arial" w:hAnsi="Arial" w:cs="Arial"/>
          <w:sz w:val="24"/>
        </w:rPr>
        <w:t xml:space="preserve"> </w:t>
      </w:r>
      <w:r w:rsidRPr="005E0765">
        <w:rPr>
          <w:rFonts w:ascii="Arial" w:hAnsi="Arial" w:cs="Arial"/>
          <w:sz w:val="24"/>
        </w:rPr>
        <w:t>20</w:t>
      </w:r>
      <w:r w:rsidR="00F35589" w:rsidRPr="005E0765">
        <w:rPr>
          <w:rFonts w:ascii="Arial" w:hAnsi="Arial" w:cs="Arial"/>
          <w:sz w:val="24"/>
        </w:rPr>
        <w:t>2</w:t>
      </w:r>
      <w:r w:rsidR="00B84DD4">
        <w:rPr>
          <w:rFonts w:ascii="Arial" w:hAnsi="Arial" w:cs="Arial"/>
          <w:sz w:val="24"/>
        </w:rPr>
        <w:t>2</w:t>
      </w:r>
    </w:p>
    <w:p w14:paraId="2F8F714A" w14:textId="77777777" w:rsidR="00CF5F34" w:rsidRPr="005E0765" w:rsidRDefault="00CF5F34" w:rsidP="00FF2180"/>
    <w:p w14:paraId="2CF9E48C" w14:textId="1AB4A812" w:rsidR="00CF5F34" w:rsidRPr="005E0765" w:rsidRDefault="00CF5F34" w:rsidP="00FF2180">
      <w:r w:rsidRPr="005E0765">
        <w:t>Valgkomitéens innstilling til styre- og komitéledere for 20</w:t>
      </w:r>
      <w:r w:rsidR="00F35589" w:rsidRPr="005E0765">
        <w:t>2</w:t>
      </w:r>
      <w:r w:rsidR="00B84DD4">
        <w:t>2</w:t>
      </w:r>
    </w:p>
    <w:p w14:paraId="09C19F56" w14:textId="77777777" w:rsidR="00CF5F34" w:rsidRPr="005E0765" w:rsidRDefault="00CF5F34" w:rsidP="00FF2180"/>
    <w:p w14:paraId="640A5CDD" w14:textId="36BD4F2A" w:rsidR="00CF5F34" w:rsidRPr="005E0765" w:rsidRDefault="00CF5F34" w:rsidP="00FF2180">
      <w:pPr>
        <w:pStyle w:val="Listeavsnitt"/>
        <w:numPr>
          <w:ilvl w:val="0"/>
          <w:numId w:val="12"/>
        </w:numPr>
        <w:ind w:left="0" w:firstLine="0"/>
        <w:rPr>
          <w:b/>
          <w:sz w:val="24"/>
        </w:rPr>
      </w:pPr>
      <w:r w:rsidRPr="005E0765">
        <w:rPr>
          <w:b/>
          <w:sz w:val="24"/>
        </w:rPr>
        <w:t>Styre</w:t>
      </w:r>
      <w:r w:rsidR="006E685B" w:rsidRPr="005E0765">
        <w:rPr>
          <w:b/>
          <w:sz w:val="24"/>
        </w:rPr>
        <w:t>t</w:t>
      </w:r>
      <w:r w:rsidR="0017603A">
        <w:rPr>
          <w:b/>
          <w:sz w:val="24"/>
        </w:rPr>
        <w:t xml:space="preserve"> (styremedlemmer velges for 2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CF5F34" w:rsidRPr="005E0765" w14:paraId="6046CB49" w14:textId="77777777" w:rsidTr="00FE3020">
        <w:tc>
          <w:tcPr>
            <w:tcW w:w="3020" w:type="dxa"/>
            <w:shd w:val="clear" w:color="auto" w:fill="C6D9F1" w:themeFill="text2" w:themeFillTint="33"/>
          </w:tcPr>
          <w:p w14:paraId="7C997415" w14:textId="77777777" w:rsidR="00CF5F34" w:rsidRPr="005E0765" w:rsidRDefault="00CF5F34" w:rsidP="00FF2180">
            <w:pPr>
              <w:rPr>
                <w:sz w:val="24"/>
              </w:rPr>
            </w:pPr>
            <w:bookmarkStart w:id="1" w:name="_Hlk98333923"/>
            <w:r w:rsidRPr="005E0765">
              <w:rPr>
                <w:sz w:val="24"/>
              </w:rPr>
              <w:t xml:space="preserve">Leder 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260735C1" w14:textId="02CEBD5F" w:rsidR="00CF5F34" w:rsidRPr="005E0765" w:rsidRDefault="00005B4E" w:rsidP="00FF2180">
            <w:pPr>
              <w:rPr>
                <w:sz w:val="24"/>
              </w:rPr>
            </w:pPr>
            <w:r>
              <w:rPr>
                <w:sz w:val="24"/>
              </w:rPr>
              <w:t>Morten Finborud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7DA5E4C8" w14:textId="617220B4" w:rsidR="00CF5F34" w:rsidRPr="005E0765" w:rsidRDefault="00005B4E" w:rsidP="00FF2180">
            <w:pPr>
              <w:rPr>
                <w:sz w:val="24"/>
              </w:rPr>
            </w:pPr>
            <w:r>
              <w:rPr>
                <w:sz w:val="24"/>
              </w:rPr>
              <w:t>Ny</w:t>
            </w:r>
            <w:r w:rsidR="00CF5F34" w:rsidRPr="005E0765">
              <w:rPr>
                <w:sz w:val="24"/>
              </w:rPr>
              <w:t xml:space="preserve"> </w:t>
            </w:r>
          </w:p>
        </w:tc>
      </w:tr>
      <w:bookmarkEnd w:id="1"/>
      <w:tr w:rsidR="00E5493A" w:rsidRPr="005E0765" w14:paraId="5B7507F6" w14:textId="77777777" w:rsidTr="00FE3020">
        <w:tc>
          <w:tcPr>
            <w:tcW w:w="3020" w:type="dxa"/>
            <w:shd w:val="clear" w:color="auto" w:fill="C6D9F1" w:themeFill="text2" w:themeFillTint="33"/>
          </w:tcPr>
          <w:p w14:paraId="16F18876" w14:textId="12B312A8" w:rsidR="00E5493A" w:rsidRPr="005E0765" w:rsidRDefault="00E5493A" w:rsidP="00E5493A">
            <w:pPr>
              <w:rPr>
                <w:sz w:val="24"/>
              </w:rPr>
            </w:pPr>
            <w:r>
              <w:rPr>
                <w:sz w:val="24"/>
              </w:rPr>
              <w:t>Nestleder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4B0CE1A5" w14:textId="549051F3" w:rsidR="00E5493A" w:rsidRPr="005E0765" w:rsidRDefault="00FE3020" w:rsidP="00E5493A">
            <w:pPr>
              <w:rPr>
                <w:sz w:val="24"/>
              </w:rPr>
            </w:pPr>
            <w:r>
              <w:rPr>
                <w:sz w:val="24"/>
              </w:rPr>
              <w:t>Sjur Smedstad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48395B6C" w14:textId="54510035" w:rsidR="00E5493A" w:rsidRPr="005E0765" w:rsidRDefault="00FE3020" w:rsidP="00E5493A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  <w:r w:rsidR="00E5493A" w:rsidRPr="005E0765">
              <w:rPr>
                <w:sz w:val="24"/>
              </w:rPr>
              <w:t xml:space="preserve"> </w:t>
            </w:r>
          </w:p>
        </w:tc>
      </w:tr>
      <w:tr w:rsidR="00E5493A" w:rsidRPr="005E0765" w14:paraId="2A67BAE1" w14:textId="77777777" w:rsidTr="00FE3020">
        <w:tc>
          <w:tcPr>
            <w:tcW w:w="3020" w:type="dxa"/>
            <w:shd w:val="clear" w:color="auto" w:fill="FFFFFF" w:themeFill="background1"/>
          </w:tcPr>
          <w:p w14:paraId="33BF5E61" w14:textId="77777777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Styremedlem/kasserer</w:t>
            </w:r>
          </w:p>
        </w:tc>
        <w:tc>
          <w:tcPr>
            <w:tcW w:w="3354" w:type="dxa"/>
            <w:shd w:val="clear" w:color="auto" w:fill="FFFFFF" w:themeFill="background1"/>
          </w:tcPr>
          <w:p w14:paraId="4F948C4C" w14:textId="77777777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Irina Lindblad</w:t>
            </w:r>
          </w:p>
        </w:tc>
        <w:tc>
          <w:tcPr>
            <w:tcW w:w="2688" w:type="dxa"/>
            <w:shd w:val="clear" w:color="auto" w:fill="FFFFFF" w:themeFill="background1"/>
          </w:tcPr>
          <w:p w14:paraId="10D73061" w14:textId="3DCE5DFA" w:rsidR="00E5493A" w:rsidRPr="005E0765" w:rsidRDefault="00FE3020" w:rsidP="00E5493A">
            <w:pPr>
              <w:rPr>
                <w:sz w:val="24"/>
              </w:rPr>
            </w:pPr>
            <w:r>
              <w:rPr>
                <w:sz w:val="24"/>
              </w:rPr>
              <w:t>Ikke på valg</w:t>
            </w:r>
          </w:p>
        </w:tc>
      </w:tr>
      <w:tr w:rsidR="00E5493A" w:rsidRPr="005E0765" w14:paraId="7494F1D6" w14:textId="77777777" w:rsidTr="00FE3020">
        <w:tc>
          <w:tcPr>
            <w:tcW w:w="3020" w:type="dxa"/>
            <w:shd w:val="clear" w:color="auto" w:fill="B8CCE4" w:themeFill="accent1" w:themeFillTint="66"/>
          </w:tcPr>
          <w:p w14:paraId="687901B5" w14:textId="77777777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Styremedlem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054370E6" w14:textId="77777777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Kari S. Rønning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074EC980" w14:textId="5D87F21F" w:rsidR="00E5493A" w:rsidRPr="005E0765" w:rsidRDefault="00FE3020" w:rsidP="00E5493A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</w:tc>
      </w:tr>
      <w:tr w:rsidR="00E5493A" w:rsidRPr="005E0765" w14:paraId="3273DD58" w14:textId="77777777" w:rsidTr="00FE3020">
        <w:tc>
          <w:tcPr>
            <w:tcW w:w="3020" w:type="dxa"/>
            <w:shd w:val="clear" w:color="auto" w:fill="B8CCE4" w:themeFill="accent1" w:themeFillTint="66"/>
          </w:tcPr>
          <w:p w14:paraId="110EA3BE" w14:textId="77777777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Styremedlem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79AC7361" w14:textId="77777777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Stein Olaf Kjørum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67D35BC1" w14:textId="3EFF9C1A" w:rsidR="00FE3020" w:rsidRPr="005E0765" w:rsidRDefault="00FE3020" w:rsidP="00E5493A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</w:tc>
      </w:tr>
      <w:tr w:rsidR="00E5493A" w:rsidRPr="005E0765" w14:paraId="4A718F3A" w14:textId="77777777" w:rsidTr="00A66E43">
        <w:tc>
          <w:tcPr>
            <w:tcW w:w="3020" w:type="dxa"/>
            <w:shd w:val="clear" w:color="auto" w:fill="B8CCE4" w:themeFill="accent1" w:themeFillTint="66"/>
          </w:tcPr>
          <w:p w14:paraId="21FF57D5" w14:textId="150DF6C0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 xml:space="preserve">Varamedlem </w:t>
            </w:r>
            <w:r w:rsidR="0028154E">
              <w:rPr>
                <w:sz w:val="24"/>
              </w:rPr>
              <w:t>1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5BD93834" w14:textId="2E7FBF21" w:rsidR="00E5493A" w:rsidRPr="005E0765" w:rsidRDefault="00FE3020" w:rsidP="00E5493A">
            <w:pPr>
              <w:rPr>
                <w:sz w:val="24"/>
              </w:rPr>
            </w:pPr>
            <w:r>
              <w:rPr>
                <w:sz w:val="24"/>
              </w:rPr>
              <w:t xml:space="preserve">Lene </w:t>
            </w:r>
            <w:r w:rsidR="00A66E43">
              <w:rPr>
                <w:sz w:val="24"/>
              </w:rPr>
              <w:t>Finstad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374E1B14" w14:textId="32288FB8" w:rsidR="00E5493A" w:rsidRPr="005E0765" w:rsidRDefault="00A66E43" w:rsidP="00E5493A">
            <w:pPr>
              <w:rPr>
                <w:sz w:val="24"/>
              </w:rPr>
            </w:pPr>
            <w:r>
              <w:rPr>
                <w:sz w:val="24"/>
              </w:rPr>
              <w:t>Ny</w:t>
            </w:r>
          </w:p>
        </w:tc>
      </w:tr>
      <w:tr w:rsidR="00E5493A" w:rsidRPr="005E0765" w14:paraId="220A26BD" w14:textId="77777777" w:rsidTr="00A66E43">
        <w:tc>
          <w:tcPr>
            <w:tcW w:w="3020" w:type="dxa"/>
            <w:shd w:val="clear" w:color="auto" w:fill="B8CCE4" w:themeFill="accent1" w:themeFillTint="66"/>
          </w:tcPr>
          <w:p w14:paraId="0190906C" w14:textId="0196BEE9" w:rsidR="00E5493A" w:rsidRPr="005E0765" w:rsidRDefault="00E5493A" w:rsidP="00E5493A">
            <w:pPr>
              <w:rPr>
                <w:sz w:val="24"/>
              </w:rPr>
            </w:pPr>
            <w:r w:rsidRPr="005E0765">
              <w:rPr>
                <w:sz w:val="24"/>
              </w:rPr>
              <w:t>Varamedlem</w:t>
            </w:r>
            <w:r w:rsidR="0028154E">
              <w:rPr>
                <w:sz w:val="24"/>
              </w:rPr>
              <w:t xml:space="preserve"> 2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22012560" w14:textId="0834F836" w:rsidR="00E5493A" w:rsidRPr="005E0765" w:rsidRDefault="00A66E43" w:rsidP="00E5493A">
            <w:pPr>
              <w:rPr>
                <w:sz w:val="24"/>
              </w:rPr>
            </w:pPr>
            <w:r>
              <w:rPr>
                <w:sz w:val="24"/>
              </w:rPr>
              <w:t xml:space="preserve">Reidar </w:t>
            </w:r>
            <w:proofErr w:type="spellStart"/>
            <w:r>
              <w:rPr>
                <w:sz w:val="24"/>
              </w:rPr>
              <w:t>Westerhaug</w:t>
            </w:r>
            <w:proofErr w:type="spellEnd"/>
          </w:p>
        </w:tc>
        <w:tc>
          <w:tcPr>
            <w:tcW w:w="2688" w:type="dxa"/>
            <w:shd w:val="clear" w:color="auto" w:fill="B8CCE4" w:themeFill="accent1" w:themeFillTint="66"/>
          </w:tcPr>
          <w:p w14:paraId="210398D0" w14:textId="35AED40D" w:rsidR="00E5493A" w:rsidRPr="005E0765" w:rsidRDefault="00A66E43" w:rsidP="00E5493A">
            <w:pPr>
              <w:rPr>
                <w:sz w:val="24"/>
              </w:rPr>
            </w:pPr>
            <w:r>
              <w:rPr>
                <w:sz w:val="24"/>
              </w:rPr>
              <w:t>Ny</w:t>
            </w:r>
          </w:p>
        </w:tc>
      </w:tr>
    </w:tbl>
    <w:p w14:paraId="7A7CE135" w14:textId="77777777" w:rsidR="00CF5F34" w:rsidRPr="005E0765" w:rsidRDefault="00CF5F34" w:rsidP="00FF2180">
      <w:pPr>
        <w:rPr>
          <w:sz w:val="24"/>
        </w:rPr>
      </w:pPr>
    </w:p>
    <w:p w14:paraId="23D8ADD2" w14:textId="77777777" w:rsidR="00CF5F34" w:rsidRPr="005E0765" w:rsidRDefault="00CF5F34" w:rsidP="00FF2180">
      <w:pPr>
        <w:rPr>
          <w:sz w:val="24"/>
        </w:rPr>
      </w:pPr>
    </w:p>
    <w:p w14:paraId="4A912163" w14:textId="14ADA4CB" w:rsidR="00CF5F34" w:rsidRPr="005E0765" w:rsidRDefault="00CF5F34" w:rsidP="00FF2180">
      <w:pPr>
        <w:pStyle w:val="Listeavsnitt"/>
        <w:numPr>
          <w:ilvl w:val="0"/>
          <w:numId w:val="12"/>
        </w:numPr>
        <w:ind w:left="0" w:firstLine="0"/>
        <w:rPr>
          <w:b/>
          <w:sz w:val="24"/>
        </w:rPr>
      </w:pPr>
      <w:r w:rsidRPr="005E0765">
        <w:rPr>
          <w:b/>
          <w:sz w:val="24"/>
        </w:rPr>
        <w:t>Komitéledere</w:t>
      </w:r>
      <w:r w:rsidR="0017603A">
        <w:rPr>
          <w:b/>
          <w:sz w:val="24"/>
        </w:rPr>
        <w:t xml:space="preserve"> (velges for 1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CF5F34" w:rsidRPr="005E0765" w14:paraId="18256DAC" w14:textId="77777777" w:rsidTr="008669FD">
        <w:tc>
          <w:tcPr>
            <w:tcW w:w="3020" w:type="dxa"/>
            <w:shd w:val="clear" w:color="auto" w:fill="C6D9F1" w:themeFill="text2" w:themeFillTint="33"/>
          </w:tcPr>
          <w:p w14:paraId="3CBAB379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Turnerings komité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618400FF" w14:textId="77777777" w:rsidR="00CF5F34" w:rsidRPr="005E0765" w:rsidRDefault="00F35589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Lars Hoel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202720E3" w14:textId="59F1607A" w:rsidR="00CF5F34" w:rsidRPr="005E0765" w:rsidRDefault="006635E0" w:rsidP="00FF2180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  <w:r w:rsidR="00CF5F34" w:rsidRPr="005E0765">
              <w:rPr>
                <w:sz w:val="24"/>
              </w:rPr>
              <w:t xml:space="preserve"> </w:t>
            </w:r>
          </w:p>
        </w:tc>
      </w:tr>
      <w:tr w:rsidR="00CF5F34" w:rsidRPr="005E0765" w14:paraId="6E09EA54" w14:textId="77777777" w:rsidTr="008669FD">
        <w:tc>
          <w:tcPr>
            <w:tcW w:w="3020" w:type="dxa"/>
            <w:shd w:val="clear" w:color="auto" w:fill="C6D9F1" w:themeFill="text2" w:themeFillTint="33"/>
          </w:tcPr>
          <w:p w14:paraId="6EED24B7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Damekomite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1AA67A64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Hilde Pram Sveum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7FB2162E" w14:textId="77777777" w:rsidR="00CF5F34" w:rsidRPr="005E0765" w:rsidRDefault="008947F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38050991" w14:textId="77777777" w:rsidTr="008669FD">
        <w:tc>
          <w:tcPr>
            <w:tcW w:w="3020" w:type="dxa"/>
            <w:shd w:val="clear" w:color="auto" w:fill="C6D9F1" w:themeFill="text2" w:themeFillTint="33"/>
          </w:tcPr>
          <w:p w14:paraId="0D6F9008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 xml:space="preserve">Senior komité 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0BF52B99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Lasse J. Knudsen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579631E5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3032E1BA" w14:textId="77777777" w:rsidTr="008669FD">
        <w:tc>
          <w:tcPr>
            <w:tcW w:w="3020" w:type="dxa"/>
            <w:shd w:val="clear" w:color="auto" w:fill="C6D9F1" w:themeFill="text2" w:themeFillTint="33"/>
          </w:tcPr>
          <w:p w14:paraId="344CBE51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MAK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7F2DFD91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Gabriella A. Gundersrud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2265A335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5F653CE2" w14:textId="77777777" w:rsidTr="008669FD">
        <w:tc>
          <w:tcPr>
            <w:tcW w:w="3020" w:type="dxa"/>
            <w:shd w:val="clear" w:color="auto" w:fill="C6D9F1" w:themeFill="text2" w:themeFillTint="33"/>
          </w:tcPr>
          <w:p w14:paraId="2B0A5C43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Junior- og elite komité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478238F3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Lars Gamre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69CFAE79" w14:textId="77777777" w:rsidR="00CF5F34" w:rsidRPr="005E0765" w:rsidRDefault="008947F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4D778CDB" w14:textId="77777777" w:rsidTr="008669FD">
        <w:tc>
          <w:tcPr>
            <w:tcW w:w="3020" w:type="dxa"/>
            <w:shd w:val="clear" w:color="auto" w:fill="C6D9F1" w:themeFill="text2" w:themeFillTint="33"/>
          </w:tcPr>
          <w:p w14:paraId="49DD9DA4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Golfkort/HCP komité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55F579DD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Kjell Kringsjå/Tore Jensen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4550F298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6856EFAB" w14:textId="77777777" w:rsidTr="008669FD">
        <w:tc>
          <w:tcPr>
            <w:tcW w:w="3020" w:type="dxa"/>
            <w:shd w:val="clear" w:color="auto" w:fill="C6D9F1" w:themeFill="text2" w:themeFillTint="33"/>
          </w:tcPr>
          <w:p w14:paraId="7E638D04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Banekomite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4C25BC07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Jørgen Gulbrandsen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5EAB2FD5" w14:textId="77777777" w:rsidR="00CF5F34" w:rsidRPr="005E0765" w:rsidRDefault="008947F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3DE0AEEA" w14:textId="77777777" w:rsidTr="008669FD">
        <w:tc>
          <w:tcPr>
            <w:tcW w:w="3020" w:type="dxa"/>
            <w:shd w:val="clear" w:color="auto" w:fill="C6D9F1" w:themeFill="text2" w:themeFillTint="33"/>
          </w:tcPr>
          <w:p w14:paraId="6A356589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Bygg/Teknisk komité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1D85209F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Arnt Roger Høiby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1741442A" w14:textId="77777777" w:rsidR="00CF5F34" w:rsidRPr="005E0765" w:rsidRDefault="008947F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</w:tbl>
    <w:p w14:paraId="6FA30E90" w14:textId="77777777" w:rsidR="00CF5F34" w:rsidRPr="005E0765" w:rsidRDefault="00CF5F34" w:rsidP="00FF2180">
      <w:pPr>
        <w:rPr>
          <w:sz w:val="24"/>
        </w:rPr>
      </w:pPr>
    </w:p>
    <w:p w14:paraId="5D72960F" w14:textId="2FDC914C" w:rsidR="00CF5F34" w:rsidRPr="005E0765" w:rsidRDefault="00CF5F34" w:rsidP="006E685B">
      <w:pPr>
        <w:pStyle w:val="Listeavsnitt"/>
        <w:numPr>
          <w:ilvl w:val="0"/>
          <w:numId w:val="12"/>
        </w:numPr>
        <w:ind w:left="709" w:hanging="709"/>
        <w:rPr>
          <w:sz w:val="24"/>
        </w:rPr>
      </w:pPr>
      <w:r w:rsidRPr="005E0765">
        <w:rPr>
          <w:b/>
          <w:sz w:val="24"/>
        </w:rPr>
        <w:t>Kontrollkomité</w:t>
      </w:r>
      <w:r w:rsidR="0017603A">
        <w:rPr>
          <w:b/>
          <w:sz w:val="24"/>
        </w:rPr>
        <w:t xml:space="preserve"> (velges for </w:t>
      </w:r>
      <w:r w:rsidR="00B84DD4">
        <w:rPr>
          <w:b/>
          <w:sz w:val="24"/>
        </w:rPr>
        <w:t>2</w:t>
      </w:r>
      <w:r w:rsidR="0017603A">
        <w:rPr>
          <w:b/>
          <w:sz w:val="24"/>
        </w:rPr>
        <w:t xml:space="preserve">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CF5F34" w:rsidRPr="005E0765" w14:paraId="751F9521" w14:textId="77777777" w:rsidTr="008669FD">
        <w:tc>
          <w:tcPr>
            <w:tcW w:w="3020" w:type="dxa"/>
            <w:shd w:val="clear" w:color="auto" w:fill="C6D9F1" w:themeFill="text2" w:themeFillTint="33"/>
          </w:tcPr>
          <w:p w14:paraId="0FF39F16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Kontrollkomité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102AB61C" w14:textId="4C43E175" w:rsidR="00CF5F34" w:rsidRPr="005E0765" w:rsidRDefault="0017603A" w:rsidP="0017603A">
            <w:pPr>
              <w:rPr>
                <w:sz w:val="24"/>
              </w:rPr>
            </w:pPr>
            <w:r>
              <w:rPr>
                <w:sz w:val="24"/>
              </w:rPr>
              <w:t>Finn Martinsen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5198FC9B" w14:textId="2F06FC8A" w:rsidR="00CF5F34" w:rsidRPr="005E0765" w:rsidRDefault="00B84DD4" w:rsidP="00FF2180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</w:tc>
      </w:tr>
      <w:tr w:rsidR="00CF5F34" w:rsidRPr="005E0765" w14:paraId="4040165F" w14:textId="77777777" w:rsidTr="008669FD">
        <w:tc>
          <w:tcPr>
            <w:tcW w:w="3020" w:type="dxa"/>
            <w:shd w:val="clear" w:color="auto" w:fill="C6D9F1" w:themeFill="text2" w:themeFillTint="33"/>
          </w:tcPr>
          <w:p w14:paraId="57A9167C" w14:textId="77777777" w:rsidR="00CF5F34" w:rsidRPr="005E0765" w:rsidRDefault="00CF5F34" w:rsidP="00FF2180">
            <w:pPr>
              <w:rPr>
                <w:sz w:val="24"/>
              </w:rPr>
            </w:pPr>
          </w:p>
        </w:tc>
        <w:tc>
          <w:tcPr>
            <w:tcW w:w="3354" w:type="dxa"/>
            <w:shd w:val="clear" w:color="auto" w:fill="C6D9F1" w:themeFill="text2" w:themeFillTint="33"/>
          </w:tcPr>
          <w:p w14:paraId="0CD08ADC" w14:textId="43FCE266" w:rsidR="00CF5F34" w:rsidRPr="005E0765" w:rsidRDefault="0017603A" w:rsidP="00FF2180">
            <w:pPr>
              <w:rPr>
                <w:sz w:val="24"/>
              </w:rPr>
            </w:pPr>
            <w:r>
              <w:rPr>
                <w:sz w:val="24"/>
              </w:rPr>
              <w:t>Fred Arne Børke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376BDE68" w14:textId="38B38FF2" w:rsidR="00CF5F34" w:rsidRPr="005E0765" w:rsidRDefault="00B84DD4" w:rsidP="00FF2180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</w:tc>
      </w:tr>
    </w:tbl>
    <w:p w14:paraId="75A70523" w14:textId="77777777" w:rsidR="00CF5F34" w:rsidRPr="005E0765" w:rsidRDefault="00CF5F34" w:rsidP="00FF2180">
      <w:pPr>
        <w:rPr>
          <w:sz w:val="24"/>
        </w:rPr>
      </w:pPr>
    </w:p>
    <w:p w14:paraId="237D0C9F" w14:textId="18CE624F" w:rsidR="00CF5F34" w:rsidRPr="005E0765" w:rsidRDefault="00CF5F34" w:rsidP="00FF2180">
      <w:pPr>
        <w:pStyle w:val="Listeavsnitt"/>
        <w:numPr>
          <w:ilvl w:val="0"/>
          <w:numId w:val="12"/>
        </w:numPr>
        <w:ind w:left="0" w:firstLine="0"/>
        <w:rPr>
          <w:sz w:val="24"/>
        </w:rPr>
      </w:pPr>
      <w:r w:rsidRPr="005E0765">
        <w:rPr>
          <w:b/>
          <w:sz w:val="24"/>
        </w:rPr>
        <w:t>Revisorer</w:t>
      </w:r>
      <w:r w:rsidR="0017603A">
        <w:rPr>
          <w:b/>
          <w:sz w:val="24"/>
        </w:rPr>
        <w:t xml:space="preserve"> (velges for 1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CF5F34" w:rsidRPr="005E0765" w14:paraId="455D2685" w14:textId="77777777" w:rsidTr="008669FD">
        <w:tc>
          <w:tcPr>
            <w:tcW w:w="3020" w:type="dxa"/>
            <w:shd w:val="clear" w:color="auto" w:fill="C6D9F1" w:themeFill="text2" w:themeFillTint="33"/>
          </w:tcPr>
          <w:p w14:paraId="0F5A01D0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 xml:space="preserve">Revisorer  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0B043812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Knut Børre Fangberget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3BE7C429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5DEB3D09" w14:textId="77777777" w:rsidTr="008669FD">
        <w:tc>
          <w:tcPr>
            <w:tcW w:w="3020" w:type="dxa"/>
            <w:shd w:val="clear" w:color="auto" w:fill="C6D9F1" w:themeFill="text2" w:themeFillTint="33"/>
          </w:tcPr>
          <w:p w14:paraId="219B9D0D" w14:textId="77777777" w:rsidR="00CF5F34" w:rsidRPr="005E0765" w:rsidRDefault="00CF5F34" w:rsidP="00FF2180">
            <w:pPr>
              <w:rPr>
                <w:sz w:val="24"/>
              </w:rPr>
            </w:pPr>
          </w:p>
        </w:tc>
        <w:tc>
          <w:tcPr>
            <w:tcW w:w="3354" w:type="dxa"/>
            <w:shd w:val="clear" w:color="auto" w:fill="C6D9F1" w:themeFill="text2" w:themeFillTint="33"/>
          </w:tcPr>
          <w:p w14:paraId="69E4C24E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Arild Wangen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07FF083A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</w:tbl>
    <w:p w14:paraId="2491634E" w14:textId="77777777" w:rsidR="00CF5F34" w:rsidRPr="005E0765" w:rsidRDefault="00CF5F34" w:rsidP="00FF2180">
      <w:pPr>
        <w:rPr>
          <w:sz w:val="24"/>
        </w:rPr>
      </w:pPr>
    </w:p>
    <w:p w14:paraId="789B636D" w14:textId="77777777" w:rsidR="00817280" w:rsidRPr="005E0765" w:rsidRDefault="00817280" w:rsidP="00FF2180">
      <w:pPr>
        <w:rPr>
          <w:sz w:val="24"/>
        </w:rPr>
      </w:pPr>
    </w:p>
    <w:p w14:paraId="7C42405C" w14:textId="77777777" w:rsidR="00817280" w:rsidRPr="005E0765" w:rsidRDefault="00817280" w:rsidP="00FF2180">
      <w:pPr>
        <w:rPr>
          <w:sz w:val="24"/>
        </w:rPr>
      </w:pPr>
    </w:p>
    <w:p w14:paraId="14ABFBB1" w14:textId="77777777" w:rsidR="00817280" w:rsidRPr="005E0765" w:rsidRDefault="00817280" w:rsidP="00FF2180">
      <w:pPr>
        <w:rPr>
          <w:sz w:val="24"/>
        </w:rPr>
      </w:pPr>
    </w:p>
    <w:p w14:paraId="24E368EE" w14:textId="77777777" w:rsidR="00817280" w:rsidRPr="005E0765" w:rsidRDefault="00817280" w:rsidP="00FF2180">
      <w:pPr>
        <w:rPr>
          <w:sz w:val="24"/>
        </w:rPr>
      </w:pPr>
    </w:p>
    <w:p w14:paraId="433D2BB5" w14:textId="77777777" w:rsidR="00817280" w:rsidRPr="005E0765" w:rsidRDefault="00817280" w:rsidP="00FF2180">
      <w:pPr>
        <w:rPr>
          <w:sz w:val="24"/>
        </w:rPr>
      </w:pPr>
    </w:p>
    <w:p w14:paraId="1CC28FE7" w14:textId="77777777" w:rsidR="00817280" w:rsidRPr="005E0765" w:rsidRDefault="00817280" w:rsidP="00FF2180">
      <w:pPr>
        <w:rPr>
          <w:sz w:val="24"/>
        </w:rPr>
      </w:pPr>
    </w:p>
    <w:p w14:paraId="6F175FE4" w14:textId="77777777" w:rsidR="00817280" w:rsidRPr="005E0765" w:rsidRDefault="00817280" w:rsidP="00FF2180">
      <w:pPr>
        <w:rPr>
          <w:sz w:val="24"/>
        </w:rPr>
      </w:pPr>
    </w:p>
    <w:p w14:paraId="6EC698E6" w14:textId="77777777" w:rsidR="00817280" w:rsidRPr="005E0765" w:rsidRDefault="00817280" w:rsidP="00FF2180">
      <w:pPr>
        <w:rPr>
          <w:sz w:val="24"/>
        </w:rPr>
      </w:pPr>
    </w:p>
    <w:p w14:paraId="53E49F1F" w14:textId="7E9D9CCF" w:rsidR="00CF5F34" w:rsidRPr="005E0765" w:rsidRDefault="00CF5F34" w:rsidP="006E685B">
      <w:pPr>
        <w:pStyle w:val="Listeavsnitt"/>
        <w:numPr>
          <w:ilvl w:val="0"/>
          <w:numId w:val="12"/>
        </w:numPr>
        <w:ind w:left="709" w:hanging="709"/>
        <w:rPr>
          <w:sz w:val="24"/>
        </w:rPr>
      </w:pPr>
      <w:proofErr w:type="spellStart"/>
      <w:r w:rsidRPr="005E0765">
        <w:rPr>
          <w:b/>
          <w:sz w:val="24"/>
        </w:rPr>
        <w:lastRenderedPageBreak/>
        <w:t>Valgkomitè</w:t>
      </w:r>
      <w:proofErr w:type="spellEnd"/>
      <w:r w:rsidR="0017603A">
        <w:rPr>
          <w:b/>
          <w:sz w:val="24"/>
        </w:rPr>
        <w:t xml:space="preserve"> (velges for 1 år)</w:t>
      </w:r>
    </w:p>
    <w:p w14:paraId="54D5D256" w14:textId="162E18AE" w:rsidR="00CF5F34" w:rsidRPr="0017603A" w:rsidRDefault="00CF5F34" w:rsidP="0017603A">
      <w:pPr>
        <w:pStyle w:val="Stikktittel"/>
        <w:spacing w:before="340"/>
        <w:rPr>
          <w:rFonts w:ascii="Arial" w:hAnsi="Arial" w:cs="Arial"/>
          <w:sz w:val="24"/>
        </w:rPr>
      </w:pPr>
      <w:r w:rsidRPr="005E0765">
        <w:rPr>
          <w:rFonts w:ascii="Arial" w:hAnsi="Arial" w:cs="Arial"/>
          <w:sz w:val="24"/>
        </w:rPr>
        <w:t xml:space="preserve">Styrets forslag til Valgkomité </w:t>
      </w:r>
      <w:r w:rsidR="0017603A">
        <w:rPr>
          <w:rFonts w:ascii="Arial" w:hAnsi="Arial" w:cs="Arial"/>
          <w:sz w:val="24"/>
        </w:rPr>
        <w:t>202</w:t>
      </w:r>
      <w:r w:rsidR="00B84DD4">
        <w:rPr>
          <w:rFonts w:ascii="Arial" w:hAnsi="Arial" w:cs="Arial"/>
          <w:sz w:val="24"/>
        </w:rPr>
        <w:t>2</w:t>
      </w:r>
      <w:r w:rsidR="0017603A">
        <w:rPr>
          <w:rFonts w:ascii="Arial" w:hAnsi="Arial" w:cs="Arial"/>
          <w:sz w:val="24"/>
        </w:rPr>
        <w:t xml:space="preserve"> </w:t>
      </w:r>
      <w:r w:rsidR="00A66E43">
        <w:rPr>
          <w:rFonts w:ascii="Arial" w:hAnsi="Arial" w:cs="Arial"/>
          <w:sz w:val="24"/>
        </w:rPr>
        <w:t xml:space="preserve">- </w:t>
      </w:r>
      <w:r w:rsidRPr="005E0765">
        <w:rPr>
          <w:rFonts w:ascii="Arial" w:hAnsi="Arial" w:cs="Arial"/>
          <w:sz w:val="24"/>
        </w:rPr>
        <w:t>Årsmøtet 2</w:t>
      </w:r>
      <w:r w:rsidR="009361CF">
        <w:rPr>
          <w:rFonts w:ascii="Arial" w:hAnsi="Arial" w:cs="Arial"/>
          <w:sz w:val="24"/>
        </w:rPr>
        <w:t>3</w:t>
      </w:r>
      <w:r w:rsidRPr="005E0765">
        <w:rPr>
          <w:rFonts w:ascii="Arial" w:hAnsi="Arial" w:cs="Arial"/>
          <w:sz w:val="24"/>
        </w:rPr>
        <w:t xml:space="preserve">. </w:t>
      </w:r>
      <w:r w:rsidR="009361CF">
        <w:rPr>
          <w:rFonts w:ascii="Arial" w:hAnsi="Arial" w:cs="Arial"/>
          <w:sz w:val="24"/>
        </w:rPr>
        <w:t>mars 202</w:t>
      </w:r>
      <w:r w:rsidR="00A66E43">
        <w:rPr>
          <w:rFonts w:ascii="Arial" w:hAnsi="Arial" w:cs="Arial"/>
          <w:sz w:val="24"/>
        </w:rPr>
        <w:t>2</w:t>
      </w:r>
    </w:p>
    <w:p w14:paraId="29F31744" w14:textId="77777777" w:rsidR="00CF5F34" w:rsidRPr="005E0765" w:rsidRDefault="00CF5F34" w:rsidP="00FF2180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CF5F34" w:rsidRPr="005E0765" w14:paraId="246F217E" w14:textId="77777777" w:rsidTr="008669FD">
        <w:tc>
          <w:tcPr>
            <w:tcW w:w="3020" w:type="dxa"/>
            <w:shd w:val="clear" w:color="auto" w:fill="C6D9F1" w:themeFill="text2" w:themeFillTint="33"/>
          </w:tcPr>
          <w:p w14:paraId="6DD0665D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Leder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6EF3F5BE" w14:textId="4BEC7A30" w:rsidR="00CF5F34" w:rsidRPr="005E0765" w:rsidRDefault="00A66E43" w:rsidP="0017603A">
            <w:pPr>
              <w:rPr>
                <w:sz w:val="24"/>
              </w:rPr>
            </w:pPr>
            <w:r>
              <w:rPr>
                <w:sz w:val="24"/>
              </w:rPr>
              <w:t>Rune Haugom</w:t>
            </w:r>
            <w:r w:rsidR="008669FD" w:rsidRPr="005E0765">
              <w:rPr>
                <w:sz w:val="24"/>
              </w:rPr>
              <w:t xml:space="preserve"> 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202772E3" w14:textId="3FCBA8FE" w:rsidR="00CF5F34" w:rsidRPr="005E0765" w:rsidRDefault="00A66E43" w:rsidP="00FF2180">
            <w:pPr>
              <w:rPr>
                <w:sz w:val="24"/>
              </w:rPr>
            </w:pPr>
            <w:r>
              <w:rPr>
                <w:sz w:val="24"/>
              </w:rPr>
              <w:t>Ny</w:t>
            </w:r>
          </w:p>
        </w:tc>
      </w:tr>
      <w:tr w:rsidR="00CF5F34" w:rsidRPr="005E0765" w14:paraId="3C91EF63" w14:textId="77777777" w:rsidTr="008669FD">
        <w:tc>
          <w:tcPr>
            <w:tcW w:w="3020" w:type="dxa"/>
            <w:shd w:val="clear" w:color="auto" w:fill="C6D9F1" w:themeFill="text2" w:themeFillTint="33"/>
          </w:tcPr>
          <w:p w14:paraId="5664ACFF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Medlem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6F4DA4C0" w14:textId="7F67B131" w:rsidR="00CF5F34" w:rsidRPr="005E0765" w:rsidRDefault="0017603A" w:rsidP="0017603A">
            <w:pPr>
              <w:rPr>
                <w:sz w:val="24"/>
              </w:rPr>
            </w:pPr>
            <w:r>
              <w:rPr>
                <w:sz w:val="24"/>
              </w:rPr>
              <w:t>Harald Høgmo Edvardsen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10B64C18" w14:textId="49064447" w:rsidR="00CF5F34" w:rsidRPr="005E0765" w:rsidRDefault="0017603A" w:rsidP="00FF2180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</w:tc>
      </w:tr>
      <w:tr w:rsidR="00CF5F34" w:rsidRPr="005E0765" w14:paraId="136FC0F2" w14:textId="77777777" w:rsidTr="008669FD">
        <w:tc>
          <w:tcPr>
            <w:tcW w:w="3020" w:type="dxa"/>
            <w:shd w:val="clear" w:color="auto" w:fill="C6D9F1" w:themeFill="text2" w:themeFillTint="33"/>
          </w:tcPr>
          <w:p w14:paraId="45998B6C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Medlem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2E867BA3" w14:textId="53D35645" w:rsidR="00CF5F34" w:rsidRPr="005E0765" w:rsidRDefault="00A66E43" w:rsidP="00FF2180">
            <w:pPr>
              <w:rPr>
                <w:sz w:val="24"/>
              </w:rPr>
            </w:pPr>
            <w:r>
              <w:rPr>
                <w:sz w:val="24"/>
              </w:rPr>
              <w:t>Lars Georg Rønning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7841E80A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  <w:tr w:rsidR="00CF5F34" w:rsidRPr="005E0765" w14:paraId="0F3C78AB" w14:textId="77777777" w:rsidTr="008669FD">
        <w:tc>
          <w:tcPr>
            <w:tcW w:w="3020" w:type="dxa"/>
            <w:shd w:val="clear" w:color="auto" w:fill="C6D9F1" w:themeFill="text2" w:themeFillTint="33"/>
          </w:tcPr>
          <w:p w14:paraId="4149BA63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Vara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14:paraId="448043D4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Morten Århus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14:paraId="07B6EA05" w14:textId="77777777" w:rsidR="00CF5F34" w:rsidRPr="005E0765" w:rsidRDefault="00CF5F34" w:rsidP="00FF2180">
            <w:pPr>
              <w:rPr>
                <w:sz w:val="24"/>
              </w:rPr>
            </w:pPr>
            <w:r w:rsidRPr="005E0765">
              <w:rPr>
                <w:sz w:val="24"/>
              </w:rPr>
              <w:t>Gjenvalg</w:t>
            </w:r>
          </w:p>
        </w:tc>
      </w:tr>
    </w:tbl>
    <w:p w14:paraId="1DEDEA1A" w14:textId="77777777" w:rsidR="00CF5F34" w:rsidRPr="005E0765" w:rsidRDefault="00CF5F34" w:rsidP="00FF2180">
      <w:pPr>
        <w:pStyle w:val="Brdtekst"/>
        <w:spacing w:after="0" w:line="300" w:lineRule="exact"/>
        <w:rPr>
          <w:rFonts w:ascii="Arial" w:hAnsi="Arial" w:cs="Arial"/>
          <w:sz w:val="24"/>
        </w:rPr>
      </w:pPr>
    </w:p>
    <w:p w14:paraId="4B3AA0D7" w14:textId="77777777" w:rsidR="00CF5F34" w:rsidRPr="005E0765" w:rsidRDefault="00CF5F34" w:rsidP="00FF2180">
      <w:pPr>
        <w:rPr>
          <w:rFonts w:cs="Arial"/>
          <w:sz w:val="24"/>
        </w:rPr>
      </w:pPr>
    </w:p>
    <w:p w14:paraId="23393731" w14:textId="77777777" w:rsidR="00CF5F34" w:rsidRPr="005E0765" w:rsidRDefault="00CF5F34" w:rsidP="006E685B">
      <w:pPr>
        <w:pStyle w:val="Stikktittel"/>
        <w:numPr>
          <w:ilvl w:val="0"/>
          <w:numId w:val="12"/>
        </w:numPr>
        <w:spacing w:before="340"/>
        <w:ind w:left="709" w:hanging="709"/>
        <w:rPr>
          <w:rFonts w:ascii="Arial" w:hAnsi="Arial" w:cs="Arial"/>
          <w:sz w:val="24"/>
        </w:rPr>
      </w:pPr>
      <w:r w:rsidRPr="005E0765">
        <w:rPr>
          <w:rFonts w:ascii="Arial" w:hAnsi="Arial" w:cs="Arial"/>
          <w:sz w:val="24"/>
        </w:rPr>
        <w:t>Valg av representanter til Ting og møter i de organisasjonsledd klubben har møterett</w:t>
      </w:r>
    </w:p>
    <w:p w14:paraId="65071988" w14:textId="77777777" w:rsidR="003325E7" w:rsidRPr="00D94814" w:rsidRDefault="00D94814" w:rsidP="00FF2180">
      <w:pPr>
        <w:pStyle w:val="Stikktittel"/>
        <w:spacing w:before="340"/>
        <w:rPr>
          <w:color w:val="17365D" w:themeColor="text2" w:themeShade="BF"/>
          <w:sz w:val="24"/>
        </w:rPr>
      </w:pPr>
      <w:r w:rsidRPr="005E0765">
        <w:rPr>
          <w:color w:val="17365D" w:themeColor="text2" w:themeShade="BF"/>
          <w:sz w:val="24"/>
        </w:rPr>
        <w:t>STYRETS FORSLAG</w:t>
      </w:r>
      <w:r>
        <w:rPr>
          <w:color w:val="17365D" w:themeColor="text2" w:themeShade="BF"/>
          <w:sz w:val="24"/>
        </w:rPr>
        <w:t>:</w:t>
      </w:r>
      <w:r>
        <w:rPr>
          <w:color w:val="17365D" w:themeColor="text2" w:themeShade="BF"/>
          <w:sz w:val="24"/>
        </w:rPr>
        <w:br/>
      </w:r>
      <w:r w:rsidR="00CF5F34" w:rsidRPr="00D94814">
        <w:rPr>
          <w:rFonts w:ascii="Arial" w:hAnsi="Arial" w:cs="Arial"/>
          <w:sz w:val="24"/>
        </w:rPr>
        <w:t>Årsmøtet gir styret fullmakt til å utpeke representanter til Ting og møter i organisasjonsledd hvor klubben har møterett.</w:t>
      </w:r>
    </w:p>
    <w:p w14:paraId="5C6B623A" w14:textId="77777777" w:rsidR="003325E7" w:rsidRPr="00EE5621" w:rsidRDefault="003325E7" w:rsidP="00FF2180">
      <w:pPr>
        <w:pStyle w:val="Stikktittel"/>
        <w:spacing w:before="340"/>
        <w:rPr>
          <w:rFonts w:ascii="Arial" w:hAnsi="Arial" w:cs="Arial"/>
          <w:b w:val="0"/>
        </w:rPr>
      </w:pPr>
    </w:p>
    <w:sectPr w:rsidR="003325E7" w:rsidRPr="00EE5621" w:rsidSect="00146F57">
      <w:headerReference w:type="default" r:id="rId16"/>
      <w:footerReference w:type="default" r:id="rId17"/>
      <w:pgSz w:w="11906" w:h="16838"/>
      <w:pgMar w:top="1134" w:right="1132" w:bottom="709" w:left="1277" w:header="79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76EE" w14:textId="77777777" w:rsidR="003B693B" w:rsidRDefault="003B693B" w:rsidP="00985654">
      <w:r>
        <w:separator/>
      </w:r>
    </w:p>
  </w:endnote>
  <w:endnote w:type="continuationSeparator" w:id="0">
    <w:p w14:paraId="4DE77A3E" w14:textId="77777777" w:rsidR="003B693B" w:rsidRDefault="003B693B" w:rsidP="0098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8BC5" w14:textId="77777777" w:rsidR="003B693B" w:rsidRDefault="003B693B" w:rsidP="00985654">
    <w:pPr>
      <w:pStyle w:val="Bunntekst"/>
      <w:rPr>
        <w:rFonts w:asciiTheme="minorHAnsi" w:hAnsiTheme="minorHAnsi" w:cstheme="minorHAnsi"/>
        <w:spacing w:val="20"/>
        <w:kern w:val="16"/>
      </w:rPr>
    </w:pPr>
  </w:p>
  <w:p w14:paraId="4814C60E" w14:textId="516C6336" w:rsidR="003B693B" w:rsidRPr="00985654" w:rsidRDefault="003B693B" w:rsidP="00985654">
    <w:pPr>
      <w:pStyle w:val="Bunntekst"/>
      <w:rPr>
        <w:rStyle w:val="Sidetall"/>
        <w:rFonts w:asciiTheme="minorHAnsi" w:hAnsiTheme="minorHAnsi" w:cstheme="minorHAnsi"/>
      </w:rPr>
    </w:pPr>
    <w:r>
      <w:rPr>
        <w:rFonts w:asciiTheme="minorHAnsi" w:hAnsiTheme="minorHAnsi" w:cstheme="minorHAnsi"/>
        <w:spacing w:val="20"/>
        <w:kern w:val="16"/>
      </w:rPr>
      <w:t>SAKSPAPIRER ÅRSMØTE 202</w:t>
    </w:r>
    <w:r w:rsidR="001D2FA5">
      <w:rPr>
        <w:rFonts w:asciiTheme="minorHAnsi" w:hAnsiTheme="minorHAnsi" w:cstheme="minorHAnsi"/>
        <w:spacing w:val="20"/>
        <w:kern w:val="16"/>
      </w:rPr>
      <w:t>1</w:t>
    </w:r>
    <w:r>
      <w:rPr>
        <w:rFonts w:asciiTheme="minorHAnsi" w:hAnsiTheme="minorHAnsi" w:cstheme="minorHAnsi"/>
        <w:spacing w:val="20"/>
        <w:kern w:val="16"/>
      </w:rPr>
      <w:t xml:space="preserve"> </w:t>
    </w:r>
    <w:r w:rsidRPr="00985654">
      <w:rPr>
        <w:rFonts w:asciiTheme="minorHAnsi" w:hAnsiTheme="minorHAnsi" w:cstheme="minorHAnsi"/>
        <w:spacing w:val="20"/>
        <w:kern w:val="16"/>
      </w:rPr>
      <w:t xml:space="preserve">• ATLUNGSTAD GOLFKLUBB    • Side </w:t>
    </w:r>
    <w:r w:rsidRPr="00985654">
      <w:rPr>
        <w:rStyle w:val="Sidetall"/>
        <w:rFonts w:asciiTheme="minorHAnsi" w:hAnsiTheme="minorHAnsi" w:cstheme="minorHAnsi"/>
      </w:rPr>
      <w:fldChar w:fldCharType="begin"/>
    </w:r>
    <w:r w:rsidRPr="00985654">
      <w:rPr>
        <w:rStyle w:val="Sidetall"/>
        <w:rFonts w:asciiTheme="minorHAnsi" w:hAnsiTheme="minorHAnsi" w:cstheme="minorHAnsi"/>
      </w:rPr>
      <w:instrText xml:space="preserve">PAGE  </w:instrText>
    </w:r>
    <w:r w:rsidRPr="00985654">
      <w:rPr>
        <w:rStyle w:val="Sidetall"/>
        <w:rFonts w:asciiTheme="minorHAnsi" w:hAnsiTheme="minorHAnsi" w:cstheme="minorHAnsi"/>
      </w:rPr>
      <w:fldChar w:fldCharType="separate"/>
    </w:r>
    <w:r w:rsidR="00AD2496">
      <w:rPr>
        <w:rStyle w:val="Sidetall"/>
        <w:rFonts w:asciiTheme="minorHAnsi" w:hAnsiTheme="minorHAnsi" w:cstheme="minorHAnsi"/>
        <w:noProof/>
      </w:rPr>
      <w:t>12</w:t>
    </w:r>
    <w:r w:rsidRPr="00985654">
      <w:rPr>
        <w:rStyle w:val="Sidetall"/>
        <w:rFonts w:asciiTheme="minorHAnsi" w:hAnsiTheme="minorHAnsi" w:cstheme="minorHAnsi"/>
      </w:rPr>
      <w:fldChar w:fldCharType="end"/>
    </w:r>
  </w:p>
  <w:p w14:paraId="5FFED77B" w14:textId="77777777" w:rsidR="003B693B" w:rsidRDefault="003B69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9ADE" w14:textId="77777777" w:rsidR="003B693B" w:rsidRDefault="003B693B" w:rsidP="00985654">
      <w:r>
        <w:separator/>
      </w:r>
    </w:p>
  </w:footnote>
  <w:footnote w:type="continuationSeparator" w:id="0">
    <w:p w14:paraId="752BDC90" w14:textId="77777777" w:rsidR="003B693B" w:rsidRDefault="003B693B" w:rsidP="0098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A5B8" w14:textId="77777777" w:rsidR="003B693B" w:rsidRDefault="003B693B" w:rsidP="005F08C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84EAE" wp14:editId="14DF4AB2">
          <wp:simplePos x="0" y="0"/>
          <wp:positionH relativeFrom="page">
            <wp:posOffset>6474460</wp:posOffset>
          </wp:positionH>
          <wp:positionV relativeFrom="paragraph">
            <wp:posOffset>-457200</wp:posOffset>
          </wp:positionV>
          <wp:extent cx="944880" cy="731520"/>
          <wp:effectExtent l="0" t="0" r="7620" b="0"/>
          <wp:wrapNone/>
          <wp:docPr id="6" name="Bilde 6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1FF"/>
    <w:multiLevelType w:val="hybridMultilevel"/>
    <w:tmpl w:val="A6F23FA6"/>
    <w:lvl w:ilvl="0" w:tplc="D5C8EA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B90"/>
    <w:multiLevelType w:val="hybridMultilevel"/>
    <w:tmpl w:val="5914BE3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AD0"/>
    <w:multiLevelType w:val="hybridMultilevel"/>
    <w:tmpl w:val="01101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365"/>
    <w:multiLevelType w:val="hybridMultilevel"/>
    <w:tmpl w:val="81F65E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71F"/>
    <w:multiLevelType w:val="hybridMultilevel"/>
    <w:tmpl w:val="18EEC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6378"/>
    <w:multiLevelType w:val="hybridMultilevel"/>
    <w:tmpl w:val="E96A055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1F3"/>
    <w:multiLevelType w:val="hybridMultilevel"/>
    <w:tmpl w:val="632870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7162"/>
    <w:multiLevelType w:val="hybridMultilevel"/>
    <w:tmpl w:val="31A4CEA2"/>
    <w:lvl w:ilvl="0" w:tplc="3EE8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601"/>
    <w:multiLevelType w:val="hybridMultilevel"/>
    <w:tmpl w:val="1ABC21FE"/>
    <w:lvl w:ilvl="0" w:tplc="3EE8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1A63"/>
    <w:multiLevelType w:val="hybridMultilevel"/>
    <w:tmpl w:val="5334848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52594"/>
    <w:multiLevelType w:val="hybridMultilevel"/>
    <w:tmpl w:val="2AF8C7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BEF"/>
    <w:multiLevelType w:val="hybridMultilevel"/>
    <w:tmpl w:val="76A2B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A3A4B"/>
    <w:multiLevelType w:val="hybridMultilevel"/>
    <w:tmpl w:val="347CEC88"/>
    <w:lvl w:ilvl="0" w:tplc="3EE8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F2961"/>
    <w:multiLevelType w:val="hybridMultilevel"/>
    <w:tmpl w:val="491061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360D"/>
    <w:multiLevelType w:val="hybridMultilevel"/>
    <w:tmpl w:val="632870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0D12"/>
    <w:multiLevelType w:val="hybridMultilevel"/>
    <w:tmpl w:val="2EAC07CE"/>
    <w:lvl w:ilvl="0" w:tplc="3EE8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sv-SE" w:vendorID="64" w:dllVersion="409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4"/>
    <w:rsid w:val="00002475"/>
    <w:rsid w:val="00005B4E"/>
    <w:rsid w:val="00010E66"/>
    <w:rsid w:val="000115A6"/>
    <w:rsid w:val="00012F83"/>
    <w:rsid w:val="00022071"/>
    <w:rsid w:val="00026B30"/>
    <w:rsid w:val="00030142"/>
    <w:rsid w:val="000334E0"/>
    <w:rsid w:val="00037155"/>
    <w:rsid w:val="0004612C"/>
    <w:rsid w:val="00051A67"/>
    <w:rsid w:val="00056FAD"/>
    <w:rsid w:val="00080A5F"/>
    <w:rsid w:val="00082069"/>
    <w:rsid w:val="0008353A"/>
    <w:rsid w:val="00095E18"/>
    <w:rsid w:val="000A04EA"/>
    <w:rsid w:val="000A0616"/>
    <w:rsid w:val="000A4B38"/>
    <w:rsid w:val="000B184B"/>
    <w:rsid w:val="000B3CAA"/>
    <w:rsid w:val="000C347E"/>
    <w:rsid w:val="000C64D0"/>
    <w:rsid w:val="000C6874"/>
    <w:rsid w:val="000D0763"/>
    <w:rsid w:val="000D300D"/>
    <w:rsid w:val="000D34B7"/>
    <w:rsid w:val="000D5D4F"/>
    <w:rsid w:val="000E53E3"/>
    <w:rsid w:val="000F5FD0"/>
    <w:rsid w:val="00107624"/>
    <w:rsid w:val="00131E1A"/>
    <w:rsid w:val="00134377"/>
    <w:rsid w:val="00141BA4"/>
    <w:rsid w:val="00145032"/>
    <w:rsid w:val="00146F57"/>
    <w:rsid w:val="0016137C"/>
    <w:rsid w:val="00161966"/>
    <w:rsid w:val="00165F6D"/>
    <w:rsid w:val="00167AD5"/>
    <w:rsid w:val="00174C55"/>
    <w:rsid w:val="0017603A"/>
    <w:rsid w:val="00177676"/>
    <w:rsid w:val="0017784F"/>
    <w:rsid w:val="00185703"/>
    <w:rsid w:val="00187B6E"/>
    <w:rsid w:val="00197C5F"/>
    <w:rsid w:val="001A07D3"/>
    <w:rsid w:val="001A19FE"/>
    <w:rsid w:val="001A2416"/>
    <w:rsid w:val="001A4486"/>
    <w:rsid w:val="001B3C50"/>
    <w:rsid w:val="001C276E"/>
    <w:rsid w:val="001D1A00"/>
    <w:rsid w:val="001D2FA5"/>
    <w:rsid w:val="001D514E"/>
    <w:rsid w:val="001E0D0D"/>
    <w:rsid w:val="001F058B"/>
    <w:rsid w:val="001F5F53"/>
    <w:rsid w:val="0020670E"/>
    <w:rsid w:val="002068D8"/>
    <w:rsid w:val="00212FD2"/>
    <w:rsid w:val="002142C2"/>
    <w:rsid w:val="002155E6"/>
    <w:rsid w:val="00220FDC"/>
    <w:rsid w:val="002227AC"/>
    <w:rsid w:val="00223789"/>
    <w:rsid w:val="002254D8"/>
    <w:rsid w:val="00225E49"/>
    <w:rsid w:val="002333EB"/>
    <w:rsid w:val="00236626"/>
    <w:rsid w:val="00280B3E"/>
    <w:rsid w:val="0028154E"/>
    <w:rsid w:val="00281A97"/>
    <w:rsid w:val="00284C7E"/>
    <w:rsid w:val="00292678"/>
    <w:rsid w:val="002A0B83"/>
    <w:rsid w:val="002B2348"/>
    <w:rsid w:val="002B2A5F"/>
    <w:rsid w:val="002C239D"/>
    <w:rsid w:val="002C2799"/>
    <w:rsid w:val="002C2C0F"/>
    <w:rsid w:val="002C4092"/>
    <w:rsid w:val="002C5730"/>
    <w:rsid w:val="002C6DEA"/>
    <w:rsid w:val="002C70A2"/>
    <w:rsid w:val="002D4822"/>
    <w:rsid w:val="002D5610"/>
    <w:rsid w:val="002E635A"/>
    <w:rsid w:val="002F0ED7"/>
    <w:rsid w:val="002F27DB"/>
    <w:rsid w:val="002F41F0"/>
    <w:rsid w:val="002F7D6E"/>
    <w:rsid w:val="00302E9C"/>
    <w:rsid w:val="0030750B"/>
    <w:rsid w:val="003128C9"/>
    <w:rsid w:val="00317044"/>
    <w:rsid w:val="00320B29"/>
    <w:rsid w:val="00324A21"/>
    <w:rsid w:val="00325BD7"/>
    <w:rsid w:val="003325E7"/>
    <w:rsid w:val="00334486"/>
    <w:rsid w:val="003478D4"/>
    <w:rsid w:val="00361ECE"/>
    <w:rsid w:val="0039705A"/>
    <w:rsid w:val="003973A1"/>
    <w:rsid w:val="003B693B"/>
    <w:rsid w:val="003C4B63"/>
    <w:rsid w:val="003D74E9"/>
    <w:rsid w:val="003D7D84"/>
    <w:rsid w:val="003E0551"/>
    <w:rsid w:val="003E3CBD"/>
    <w:rsid w:val="003E448E"/>
    <w:rsid w:val="003F4019"/>
    <w:rsid w:val="003F474B"/>
    <w:rsid w:val="003F7B97"/>
    <w:rsid w:val="004345D4"/>
    <w:rsid w:val="00461287"/>
    <w:rsid w:val="00465242"/>
    <w:rsid w:val="00475E6E"/>
    <w:rsid w:val="00477FD6"/>
    <w:rsid w:val="00493406"/>
    <w:rsid w:val="00497831"/>
    <w:rsid w:val="004A1AE2"/>
    <w:rsid w:val="004A57CD"/>
    <w:rsid w:val="004B1A78"/>
    <w:rsid w:val="004B2432"/>
    <w:rsid w:val="004B5113"/>
    <w:rsid w:val="004B6D2B"/>
    <w:rsid w:val="004C25C5"/>
    <w:rsid w:val="004C381F"/>
    <w:rsid w:val="004C4107"/>
    <w:rsid w:val="004C760E"/>
    <w:rsid w:val="004E100B"/>
    <w:rsid w:val="004F2DB2"/>
    <w:rsid w:val="005012DE"/>
    <w:rsid w:val="00507278"/>
    <w:rsid w:val="0050756A"/>
    <w:rsid w:val="005103E1"/>
    <w:rsid w:val="00510E21"/>
    <w:rsid w:val="0051256B"/>
    <w:rsid w:val="00515400"/>
    <w:rsid w:val="00516FA1"/>
    <w:rsid w:val="00531BDE"/>
    <w:rsid w:val="005418B9"/>
    <w:rsid w:val="005518FE"/>
    <w:rsid w:val="00556899"/>
    <w:rsid w:val="00573485"/>
    <w:rsid w:val="00574339"/>
    <w:rsid w:val="00574A9B"/>
    <w:rsid w:val="0059001D"/>
    <w:rsid w:val="00593E7D"/>
    <w:rsid w:val="0059608C"/>
    <w:rsid w:val="00597A26"/>
    <w:rsid w:val="005A18ED"/>
    <w:rsid w:val="005A3E56"/>
    <w:rsid w:val="005B611E"/>
    <w:rsid w:val="005C1EF6"/>
    <w:rsid w:val="005C5D99"/>
    <w:rsid w:val="005D0D56"/>
    <w:rsid w:val="005D43EA"/>
    <w:rsid w:val="005D49A4"/>
    <w:rsid w:val="005E06E4"/>
    <w:rsid w:val="005E0765"/>
    <w:rsid w:val="005E4CFD"/>
    <w:rsid w:val="005E6434"/>
    <w:rsid w:val="005E6FFF"/>
    <w:rsid w:val="005F08C2"/>
    <w:rsid w:val="005F2D7F"/>
    <w:rsid w:val="005F65C4"/>
    <w:rsid w:val="00600DD3"/>
    <w:rsid w:val="00607D33"/>
    <w:rsid w:val="00617A0F"/>
    <w:rsid w:val="0062239E"/>
    <w:rsid w:val="0062595E"/>
    <w:rsid w:val="0063292A"/>
    <w:rsid w:val="0063310F"/>
    <w:rsid w:val="0063518D"/>
    <w:rsid w:val="00644BE3"/>
    <w:rsid w:val="006458D1"/>
    <w:rsid w:val="00645A43"/>
    <w:rsid w:val="00646E1B"/>
    <w:rsid w:val="00646F9A"/>
    <w:rsid w:val="00655800"/>
    <w:rsid w:val="00662FC2"/>
    <w:rsid w:val="006635E0"/>
    <w:rsid w:val="00666B84"/>
    <w:rsid w:val="00675DAE"/>
    <w:rsid w:val="00683ED7"/>
    <w:rsid w:val="006851B1"/>
    <w:rsid w:val="006854BD"/>
    <w:rsid w:val="00687E81"/>
    <w:rsid w:val="00693B9B"/>
    <w:rsid w:val="006964FE"/>
    <w:rsid w:val="006968A3"/>
    <w:rsid w:val="006A4DE6"/>
    <w:rsid w:val="006B05B6"/>
    <w:rsid w:val="006B5229"/>
    <w:rsid w:val="006B67EC"/>
    <w:rsid w:val="006C37AB"/>
    <w:rsid w:val="006D54E9"/>
    <w:rsid w:val="006E685B"/>
    <w:rsid w:val="006F17A6"/>
    <w:rsid w:val="006F5514"/>
    <w:rsid w:val="00701900"/>
    <w:rsid w:val="00705073"/>
    <w:rsid w:val="007050D6"/>
    <w:rsid w:val="007072A3"/>
    <w:rsid w:val="00721D1B"/>
    <w:rsid w:val="00723132"/>
    <w:rsid w:val="00733CBF"/>
    <w:rsid w:val="00743EB0"/>
    <w:rsid w:val="00752E4C"/>
    <w:rsid w:val="00762036"/>
    <w:rsid w:val="00762A16"/>
    <w:rsid w:val="00780657"/>
    <w:rsid w:val="00784876"/>
    <w:rsid w:val="007873E0"/>
    <w:rsid w:val="00790D10"/>
    <w:rsid w:val="00791393"/>
    <w:rsid w:val="0079520F"/>
    <w:rsid w:val="007962DF"/>
    <w:rsid w:val="007A0ECA"/>
    <w:rsid w:val="007A28B5"/>
    <w:rsid w:val="007A4EAB"/>
    <w:rsid w:val="007B34A5"/>
    <w:rsid w:val="007B730A"/>
    <w:rsid w:val="007B7D8B"/>
    <w:rsid w:val="007C2BB2"/>
    <w:rsid w:val="007C6671"/>
    <w:rsid w:val="007D13C7"/>
    <w:rsid w:val="007D1834"/>
    <w:rsid w:val="007E1721"/>
    <w:rsid w:val="007E3498"/>
    <w:rsid w:val="007E7BF1"/>
    <w:rsid w:val="007F0153"/>
    <w:rsid w:val="007F79A4"/>
    <w:rsid w:val="00802A86"/>
    <w:rsid w:val="00805464"/>
    <w:rsid w:val="00806233"/>
    <w:rsid w:val="00806814"/>
    <w:rsid w:val="00806D34"/>
    <w:rsid w:val="0081391F"/>
    <w:rsid w:val="00817280"/>
    <w:rsid w:val="00817903"/>
    <w:rsid w:val="00817B69"/>
    <w:rsid w:val="00820CD2"/>
    <w:rsid w:val="008239D9"/>
    <w:rsid w:val="00830BCC"/>
    <w:rsid w:val="00835B87"/>
    <w:rsid w:val="00837369"/>
    <w:rsid w:val="008445F3"/>
    <w:rsid w:val="0084499F"/>
    <w:rsid w:val="008539F5"/>
    <w:rsid w:val="00860523"/>
    <w:rsid w:val="008617F5"/>
    <w:rsid w:val="008669FD"/>
    <w:rsid w:val="00877F66"/>
    <w:rsid w:val="008874D7"/>
    <w:rsid w:val="008928D4"/>
    <w:rsid w:val="008947F4"/>
    <w:rsid w:val="00894A7E"/>
    <w:rsid w:val="008967D6"/>
    <w:rsid w:val="008A1D43"/>
    <w:rsid w:val="008A744E"/>
    <w:rsid w:val="008C0346"/>
    <w:rsid w:val="008C4B7E"/>
    <w:rsid w:val="008C5032"/>
    <w:rsid w:val="008D24F8"/>
    <w:rsid w:val="008D3605"/>
    <w:rsid w:val="008D37A0"/>
    <w:rsid w:val="008F0815"/>
    <w:rsid w:val="008F4083"/>
    <w:rsid w:val="009001EA"/>
    <w:rsid w:val="00913602"/>
    <w:rsid w:val="0091425A"/>
    <w:rsid w:val="00920613"/>
    <w:rsid w:val="00925D89"/>
    <w:rsid w:val="00935AF3"/>
    <w:rsid w:val="009361CF"/>
    <w:rsid w:val="00941E99"/>
    <w:rsid w:val="00947DF0"/>
    <w:rsid w:val="00952F9A"/>
    <w:rsid w:val="00957589"/>
    <w:rsid w:val="00961B87"/>
    <w:rsid w:val="00971059"/>
    <w:rsid w:val="00971562"/>
    <w:rsid w:val="00972EC7"/>
    <w:rsid w:val="009766F2"/>
    <w:rsid w:val="009818D6"/>
    <w:rsid w:val="00985654"/>
    <w:rsid w:val="009A1046"/>
    <w:rsid w:val="009A4B3F"/>
    <w:rsid w:val="009B1208"/>
    <w:rsid w:val="009B6382"/>
    <w:rsid w:val="009C2107"/>
    <w:rsid w:val="009C271E"/>
    <w:rsid w:val="009C4EB1"/>
    <w:rsid w:val="009D7CC9"/>
    <w:rsid w:val="009E1F4D"/>
    <w:rsid w:val="009E6CFE"/>
    <w:rsid w:val="009F2E17"/>
    <w:rsid w:val="009F32E9"/>
    <w:rsid w:val="00A02BC6"/>
    <w:rsid w:val="00A07293"/>
    <w:rsid w:val="00A130B6"/>
    <w:rsid w:val="00A150B6"/>
    <w:rsid w:val="00A22931"/>
    <w:rsid w:val="00A32AA1"/>
    <w:rsid w:val="00A5150E"/>
    <w:rsid w:val="00A64D58"/>
    <w:rsid w:val="00A65898"/>
    <w:rsid w:val="00A65D56"/>
    <w:rsid w:val="00A66E43"/>
    <w:rsid w:val="00A82631"/>
    <w:rsid w:val="00A97799"/>
    <w:rsid w:val="00AB3CBB"/>
    <w:rsid w:val="00AB5BB8"/>
    <w:rsid w:val="00AB6F9E"/>
    <w:rsid w:val="00AD1506"/>
    <w:rsid w:val="00AD1680"/>
    <w:rsid w:val="00AD2496"/>
    <w:rsid w:val="00AD705A"/>
    <w:rsid w:val="00AE1F62"/>
    <w:rsid w:val="00AE2DF1"/>
    <w:rsid w:val="00AE6096"/>
    <w:rsid w:val="00AE686E"/>
    <w:rsid w:val="00AF02E8"/>
    <w:rsid w:val="00AF12DD"/>
    <w:rsid w:val="00B02A50"/>
    <w:rsid w:val="00B05E0D"/>
    <w:rsid w:val="00B071A8"/>
    <w:rsid w:val="00B14D12"/>
    <w:rsid w:val="00B32597"/>
    <w:rsid w:val="00B46EE3"/>
    <w:rsid w:val="00B54526"/>
    <w:rsid w:val="00B6119F"/>
    <w:rsid w:val="00B769DA"/>
    <w:rsid w:val="00B77BCD"/>
    <w:rsid w:val="00B805A1"/>
    <w:rsid w:val="00B84DD4"/>
    <w:rsid w:val="00B86932"/>
    <w:rsid w:val="00B92F80"/>
    <w:rsid w:val="00B93709"/>
    <w:rsid w:val="00B95B94"/>
    <w:rsid w:val="00B96423"/>
    <w:rsid w:val="00BA356F"/>
    <w:rsid w:val="00BB0483"/>
    <w:rsid w:val="00BB0B17"/>
    <w:rsid w:val="00BB3728"/>
    <w:rsid w:val="00BC00CD"/>
    <w:rsid w:val="00BC6F10"/>
    <w:rsid w:val="00BD0380"/>
    <w:rsid w:val="00BD12B6"/>
    <w:rsid w:val="00BD3270"/>
    <w:rsid w:val="00BE5E03"/>
    <w:rsid w:val="00BF0BD5"/>
    <w:rsid w:val="00BF1614"/>
    <w:rsid w:val="00BF416D"/>
    <w:rsid w:val="00C04392"/>
    <w:rsid w:val="00C476B7"/>
    <w:rsid w:val="00C51802"/>
    <w:rsid w:val="00C670D3"/>
    <w:rsid w:val="00C724D7"/>
    <w:rsid w:val="00C80370"/>
    <w:rsid w:val="00C90BFE"/>
    <w:rsid w:val="00C929D4"/>
    <w:rsid w:val="00C9305F"/>
    <w:rsid w:val="00C973A7"/>
    <w:rsid w:val="00CB3F79"/>
    <w:rsid w:val="00CD1632"/>
    <w:rsid w:val="00CE106D"/>
    <w:rsid w:val="00CE29EC"/>
    <w:rsid w:val="00CF5F34"/>
    <w:rsid w:val="00D05024"/>
    <w:rsid w:val="00D12046"/>
    <w:rsid w:val="00D16A0B"/>
    <w:rsid w:val="00D24951"/>
    <w:rsid w:val="00D3338D"/>
    <w:rsid w:val="00D404C5"/>
    <w:rsid w:val="00D42E0B"/>
    <w:rsid w:val="00D44917"/>
    <w:rsid w:val="00D44EEF"/>
    <w:rsid w:val="00D51E13"/>
    <w:rsid w:val="00D5450C"/>
    <w:rsid w:val="00D551B2"/>
    <w:rsid w:val="00D56595"/>
    <w:rsid w:val="00D7211F"/>
    <w:rsid w:val="00D747F5"/>
    <w:rsid w:val="00D75212"/>
    <w:rsid w:val="00D76265"/>
    <w:rsid w:val="00D82873"/>
    <w:rsid w:val="00D871AC"/>
    <w:rsid w:val="00D90C1F"/>
    <w:rsid w:val="00D92CCB"/>
    <w:rsid w:val="00D94814"/>
    <w:rsid w:val="00DB197A"/>
    <w:rsid w:val="00DB7330"/>
    <w:rsid w:val="00DB74B8"/>
    <w:rsid w:val="00DB776C"/>
    <w:rsid w:val="00DD01C1"/>
    <w:rsid w:val="00DD2A19"/>
    <w:rsid w:val="00DD37F9"/>
    <w:rsid w:val="00DD394C"/>
    <w:rsid w:val="00DD40F7"/>
    <w:rsid w:val="00DE1B51"/>
    <w:rsid w:val="00DE4B28"/>
    <w:rsid w:val="00DF2754"/>
    <w:rsid w:val="00E06688"/>
    <w:rsid w:val="00E5272A"/>
    <w:rsid w:val="00E52AE5"/>
    <w:rsid w:val="00E5493A"/>
    <w:rsid w:val="00E54FB8"/>
    <w:rsid w:val="00E61281"/>
    <w:rsid w:val="00E729FD"/>
    <w:rsid w:val="00E732F4"/>
    <w:rsid w:val="00E749BB"/>
    <w:rsid w:val="00E8521B"/>
    <w:rsid w:val="00E86AC3"/>
    <w:rsid w:val="00E92E85"/>
    <w:rsid w:val="00E971CB"/>
    <w:rsid w:val="00EA516B"/>
    <w:rsid w:val="00EB08C7"/>
    <w:rsid w:val="00EC2784"/>
    <w:rsid w:val="00ED1960"/>
    <w:rsid w:val="00ED495B"/>
    <w:rsid w:val="00ED6FA2"/>
    <w:rsid w:val="00EE1538"/>
    <w:rsid w:val="00EE1A62"/>
    <w:rsid w:val="00EE2810"/>
    <w:rsid w:val="00EE5621"/>
    <w:rsid w:val="00EE5F09"/>
    <w:rsid w:val="00EF08F5"/>
    <w:rsid w:val="00EF391D"/>
    <w:rsid w:val="00F00588"/>
    <w:rsid w:val="00F04B0F"/>
    <w:rsid w:val="00F0678A"/>
    <w:rsid w:val="00F17440"/>
    <w:rsid w:val="00F24867"/>
    <w:rsid w:val="00F31431"/>
    <w:rsid w:val="00F350E0"/>
    <w:rsid w:val="00F35589"/>
    <w:rsid w:val="00F6196B"/>
    <w:rsid w:val="00F62C0C"/>
    <w:rsid w:val="00F71F7A"/>
    <w:rsid w:val="00F74283"/>
    <w:rsid w:val="00F754DC"/>
    <w:rsid w:val="00F8771F"/>
    <w:rsid w:val="00F87D15"/>
    <w:rsid w:val="00F935CE"/>
    <w:rsid w:val="00F97478"/>
    <w:rsid w:val="00FA06DF"/>
    <w:rsid w:val="00FA1DFE"/>
    <w:rsid w:val="00FB1947"/>
    <w:rsid w:val="00FB213C"/>
    <w:rsid w:val="00FB33AC"/>
    <w:rsid w:val="00FC39D6"/>
    <w:rsid w:val="00FD763A"/>
    <w:rsid w:val="00FE3020"/>
    <w:rsid w:val="00FE4670"/>
    <w:rsid w:val="00FE4906"/>
    <w:rsid w:val="00FF05AD"/>
    <w:rsid w:val="00FF2180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D44297"/>
  <w15:docId w15:val="{1E935201-3E5D-46F2-9916-D36A6BA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A"/>
    <w:pPr>
      <w:spacing w:after="0" w:line="288" w:lineRule="auto"/>
    </w:pPr>
    <w:rPr>
      <w:rFonts w:ascii="Arial" w:eastAsia="Times New Roman" w:hAnsi="Arial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70D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0D3"/>
    <w:pPr>
      <w:keepNext/>
      <w:keepLines/>
      <w:spacing w:before="48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56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65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985654"/>
    <w:pPr>
      <w:spacing w:after="170" w:line="360" w:lineRule="exact"/>
    </w:pPr>
    <w:rPr>
      <w:rFonts w:ascii="Times" w:hAnsi="Times"/>
    </w:rPr>
  </w:style>
  <w:style w:type="character" w:customStyle="1" w:styleId="BrdtekstTegn">
    <w:name w:val="Brødtekst Tegn"/>
    <w:basedOn w:val="Standardskriftforavsnitt"/>
    <w:link w:val="Brdtekst"/>
    <w:rsid w:val="00985654"/>
    <w:rPr>
      <w:rFonts w:ascii="Times" w:eastAsia="Times New Roman" w:hAnsi="Times" w:cs="Times New Roman"/>
      <w:sz w:val="26"/>
      <w:szCs w:val="24"/>
      <w:lang w:eastAsia="nb-NO"/>
    </w:rPr>
  </w:style>
  <w:style w:type="paragraph" w:customStyle="1" w:styleId="Stikktittel">
    <w:name w:val="Stikktittel"/>
    <w:rsid w:val="00985654"/>
    <w:pPr>
      <w:spacing w:before="400" w:after="80" w:line="360" w:lineRule="exact"/>
      <w:outlineLvl w:val="0"/>
    </w:pPr>
    <w:rPr>
      <w:rFonts w:ascii="Times" w:eastAsia="Times New Roman" w:hAnsi="Times" w:cs="Times New Roman"/>
      <w:b/>
      <w:sz w:val="28"/>
      <w:szCs w:val="24"/>
      <w:lang w:eastAsia="nb-NO"/>
    </w:rPr>
  </w:style>
  <w:style w:type="paragraph" w:customStyle="1" w:styleId="Litenstikktittel">
    <w:name w:val="Liten stikktittel"/>
    <w:rsid w:val="00985654"/>
    <w:pPr>
      <w:spacing w:after="0" w:line="360" w:lineRule="exact"/>
    </w:pPr>
    <w:rPr>
      <w:rFonts w:ascii="Times" w:eastAsia="Times New Roman" w:hAnsi="Times" w:cs="Times New Roman"/>
      <w:i/>
      <w:sz w:val="26"/>
      <w:szCs w:val="24"/>
      <w:lang w:eastAsia="nb-NO"/>
    </w:rPr>
  </w:style>
  <w:style w:type="paragraph" w:customStyle="1" w:styleId="Hovedtittel">
    <w:name w:val="Hovedtittel"/>
    <w:basedOn w:val="Normal"/>
    <w:qFormat/>
    <w:rsid w:val="00985654"/>
    <w:pPr>
      <w:spacing w:before="226" w:after="226" w:line="360" w:lineRule="exact"/>
    </w:pPr>
    <w:rPr>
      <w:rFonts w:ascii="Times" w:hAnsi="Times"/>
      <w:b/>
      <w:sz w:val="40"/>
    </w:rPr>
  </w:style>
  <w:style w:type="paragraph" w:styleId="Topptekst">
    <w:name w:val="header"/>
    <w:basedOn w:val="Normal"/>
    <w:link w:val="TopptekstTegn"/>
    <w:uiPriority w:val="99"/>
    <w:unhideWhenUsed/>
    <w:rsid w:val="009856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5654"/>
    <w:rPr>
      <w:rFonts w:ascii="Helvetica" w:eastAsia="Times New Roman" w:hAnsi="Helvetica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856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5654"/>
    <w:rPr>
      <w:rFonts w:ascii="Helvetica" w:eastAsia="Times New Roman" w:hAnsi="Helvetica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985654"/>
  </w:style>
  <w:style w:type="paragraph" w:styleId="Liste">
    <w:name w:val="List"/>
    <w:basedOn w:val="Normal"/>
    <w:uiPriority w:val="99"/>
    <w:unhideWhenUsed/>
    <w:rsid w:val="00F74283"/>
    <w:pPr>
      <w:ind w:left="283" w:hanging="283"/>
      <w:contextualSpacing/>
    </w:pPr>
    <w:rPr>
      <w:rFonts w:ascii="Times New Roman" w:hAnsi="Times New Roman"/>
    </w:rPr>
  </w:style>
  <w:style w:type="table" w:styleId="Tabellrutenett">
    <w:name w:val="Table Grid"/>
    <w:basedOn w:val="Vanligtabell"/>
    <w:uiPriority w:val="39"/>
    <w:rsid w:val="0014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670D3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70D3"/>
    <w:rPr>
      <w:rFonts w:ascii="Arial" w:eastAsiaTheme="majorEastAsia" w:hAnsi="Arial" w:cstheme="majorBidi"/>
      <w:b/>
      <w:bCs/>
      <w:sz w:val="26"/>
      <w:szCs w:val="26"/>
      <w:lang w:eastAsia="nb-NO"/>
    </w:rPr>
  </w:style>
  <w:style w:type="paragraph" w:styleId="NormalWeb">
    <w:name w:val="Normal (Web)"/>
    <w:basedOn w:val="Normal"/>
    <w:uiPriority w:val="99"/>
    <w:unhideWhenUsed/>
    <w:rsid w:val="00790D1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styleId="Listeavsnitt">
    <w:name w:val="List Paragraph"/>
    <w:basedOn w:val="Normal"/>
    <w:uiPriority w:val="34"/>
    <w:qFormat/>
    <w:rsid w:val="00860523"/>
    <w:pPr>
      <w:ind w:left="720"/>
      <w:contextualSpacing/>
    </w:pPr>
  </w:style>
  <w:style w:type="character" w:customStyle="1" w:styleId="brd">
    <w:name w:val="brød"/>
    <w:basedOn w:val="Standardskriftforavsnitt"/>
    <w:rsid w:val="00DD37F9"/>
  </w:style>
  <w:style w:type="character" w:customStyle="1" w:styleId="markedcontent">
    <w:name w:val="markedcontent"/>
    <w:basedOn w:val="Standardskriftforavsnitt"/>
    <w:rsid w:val="00AB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DD5B7-5E77-4897-93A9-789B7850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2424</Words>
  <Characters>12850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Tipping AS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Skjemstad, Runar</dc:creator>
  <cp:lastModifiedBy>Hilde Pram Sveum</cp:lastModifiedBy>
  <cp:revision>2</cp:revision>
  <cp:lastPrinted>2019-03-18T04:24:00Z</cp:lastPrinted>
  <dcterms:created xsi:type="dcterms:W3CDTF">2022-03-17T09:54:00Z</dcterms:created>
  <dcterms:modified xsi:type="dcterms:W3CDTF">2022-03-17T09:54:00Z</dcterms:modified>
</cp:coreProperties>
</file>